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0F" w:rsidRPr="002F7AD5" w:rsidRDefault="00922A74" w:rsidP="002F7AD5">
      <w:pPr>
        <w:shd w:val="clear" w:color="auto" w:fill="FFFFFF"/>
        <w:ind w:left="4320" w:firstLine="720"/>
        <w:rPr>
          <w:color w:val="000000"/>
          <w:spacing w:val="-7"/>
          <w:sz w:val="24"/>
          <w:szCs w:val="24"/>
          <w:lang w:val="lt-LT"/>
        </w:rPr>
      </w:pPr>
      <w:r w:rsidRPr="002F7AD5">
        <w:rPr>
          <w:color w:val="000000"/>
          <w:spacing w:val="-7"/>
          <w:sz w:val="24"/>
          <w:szCs w:val="24"/>
          <w:lang w:val="lt-LT"/>
        </w:rPr>
        <w:t xml:space="preserve">PATVIRTINTA </w:t>
      </w:r>
    </w:p>
    <w:p w:rsidR="00433F8A" w:rsidRPr="002F7AD5" w:rsidRDefault="00922A74" w:rsidP="002F7AD5">
      <w:pPr>
        <w:shd w:val="clear" w:color="auto" w:fill="FFFFFF"/>
        <w:ind w:left="4320" w:firstLine="720"/>
        <w:rPr>
          <w:rFonts w:eastAsia="Times New Roman"/>
          <w:color w:val="000000"/>
          <w:spacing w:val="-4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pacing w:val="-5"/>
          <w:sz w:val="24"/>
          <w:szCs w:val="24"/>
          <w:lang w:val="lt-LT"/>
        </w:rPr>
        <w:t xml:space="preserve">Šiaulių </w:t>
      </w:r>
      <w:r w:rsidR="001648B9" w:rsidRPr="002F7AD5">
        <w:rPr>
          <w:rFonts w:eastAsia="Times New Roman"/>
          <w:color w:val="000000"/>
          <w:spacing w:val="-5"/>
          <w:sz w:val="24"/>
          <w:szCs w:val="24"/>
          <w:lang w:val="lt-LT"/>
        </w:rPr>
        <w:t>Zoknių pro</w:t>
      </w:r>
      <w:r w:rsidRPr="002F7AD5">
        <w:rPr>
          <w:rFonts w:eastAsia="Times New Roman"/>
          <w:color w:val="000000"/>
          <w:spacing w:val="-5"/>
          <w:sz w:val="24"/>
          <w:szCs w:val="24"/>
          <w:lang w:val="lt-LT"/>
        </w:rPr>
        <w:t xml:space="preserve">gimnazijos 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direktoriaus </w:t>
      </w:r>
    </w:p>
    <w:p w:rsidR="00433F8A" w:rsidRPr="002F7AD5" w:rsidRDefault="00922A74" w:rsidP="002F7AD5">
      <w:pPr>
        <w:shd w:val="clear" w:color="auto" w:fill="FFFFFF"/>
        <w:ind w:left="4320" w:firstLine="720"/>
        <w:rPr>
          <w:rFonts w:eastAsia="Times New Roman"/>
          <w:color w:val="000000"/>
          <w:spacing w:val="-4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20</w:t>
      </w:r>
      <w:r w:rsidR="007E760F"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22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m.</w:t>
      </w:r>
      <w:r w:rsidR="00433F8A"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rugpjūčio 29 </w:t>
      </w:r>
      <w:r w:rsidR="007E760F"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d.</w:t>
      </w:r>
      <w:r w:rsidR="00433F8A"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</w:t>
      </w:r>
      <w:r w:rsidR="00433F8A" w:rsidRPr="002F7AD5">
        <w:rPr>
          <w:rFonts w:eastAsia="Times New Roman"/>
          <w:color w:val="000000"/>
          <w:spacing w:val="-5"/>
          <w:sz w:val="24"/>
          <w:szCs w:val="24"/>
          <w:lang w:val="lt-LT"/>
        </w:rPr>
        <w:t>įsakymu Nr. 1-</w:t>
      </w:r>
    </w:p>
    <w:p w:rsidR="00433F8A" w:rsidRPr="002F7AD5" w:rsidRDefault="00433F8A" w:rsidP="002F7AD5">
      <w:pPr>
        <w:shd w:val="clear" w:color="auto" w:fill="FFFFFF"/>
        <w:ind w:left="4320" w:firstLine="720"/>
        <w:rPr>
          <w:rFonts w:eastAsia="Times New Roman"/>
          <w:color w:val="000000"/>
          <w:spacing w:val="-4"/>
          <w:sz w:val="24"/>
          <w:szCs w:val="24"/>
          <w:lang w:val="lt-LT"/>
        </w:rPr>
      </w:pPr>
    </w:p>
    <w:p w:rsidR="00433F8A" w:rsidRPr="002F7AD5" w:rsidRDefault="00433F8A" w:rsidP="002F7AD5">
      <w:pPr>
        <w:shd w:val="clear" w:color="auto" w:fill="FFFFFF"/>
        <w:ind w:left="4320" w:firstLine="720"/>
        <w:rPr>
          <w:rFonts w:eastAsia="Times New Roman"/>
          <w:color w:val="000000"/>
          <w:spacing w:val="-4"/>
          <w:sz w:val="24"/>
          <w:szCs w:val="24"/>
          <w:lang w:val="lt-LT"/>
        </w:rPr>
      </w:pPr>
    </w:p>
    <w:p w:rsidR="007E760F" w:rsidRPr="002F7AD5" w:rsidRDefault="00433F8A" w:rsidP="002F7AD5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</w:pPr>
      <w:r w:rsidRPr="002F7AD5">
        <w:rPr>
          <w:b/>
          <w:bCs/>
          <w:color w:val="000000"/>
          <w:spacing w:val="-2"/>
          <w:sz w:val="24"/>
          <w:szCs w:val="24"/>
          <w:lang w:val="lt-LT"/>
        </w:rPr>
        <w:t xml:space="preserve">ŠIAULIŲ ZOKNIŲ PROGIMNAZIJOS </w:t>
      </w:r>
      <w:r w:rsidR="00922A74" w:rsidRPr="002F7AD5">
        <w:rPr>
          <w:b/>
          <w:bCs/>
          <w:color w:val="000000"/>
          <w:spacing w:val="-2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  <w:t>ĖJO PAREIGYBĖS APRAŠYMAS</w:t>
      </w:r>
    </w:p>
    <w:p w:rsidR="007E760F" w:rsidRPr="002F7AD5" w:rsidRDefault="007E760F" w:rsidP="002F7AD5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</w:pPr>
    </w:p>
    <w:p w:rsidR="007E760F" w:rsidRPr="00E547C1" w:rsidRDefault="00E547C1" w:rsidP="00E547C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lt-LT"/>
        </w:rPr>
      </w:pPr>
      <w:r>
        <w:rPr>
          <w:b/>
          <w:bCs/>
          <w:color w:val="000000"/>
          <w:spacing w:val="-3"/>
          <w:sz w:val="24"/>
          <w:szCs w:val="24"/>
          <w:lang w:val="lt-LT"/>
        </w:rPr>
        <w:t xml:space="preserve">I </w:t>
      </w:r>
      <w:r w:rsidR="007E760F" w:rsidRPr="00E547C1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433F8A" w:rsidRPr="002F7AD5" w:rsidRDefault="00433F8A" w:rsidP="002F7AD5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F7AD5">
        <w:rPr>
          <w:rFonts w:eastAsia="Times New Roman"/>
          <w:b/>
          <w:bCs/>
          <w:color w:val="000000"/>
          <w:spacing w:val="-5"/>
          <w:sz w:val="24"/>
          <w:szCs w:val="24"/>
        </w:rPr>
        <w:t>B</w:t>
      </w:r>
      <w:r w:rsidRPr="002F7AD5">
        <w:rPr>
          <w:rFonts w:eastAsia="Times New Roman"/>
          <w:b/>
          <w:bCs/>
          <w:color w:val="000000"/>
          <w:spacing w:val="-1"/>
          <w:sz w:val="24"/>
          <w:szCs w:val="24"/>
        </w:rPr>
        <w:t>E</w:t>
      </w:r>
      <w:r w:rsidRPr="002F7AD5">
        <w:rPr>
          <w:rFonts w:eastAsia="Times New Roman"/>
          <w:b/>
          <w:bCs/>
          <w:color w:val="000000"/>
          <w:spacing w:val="-3"/>
          <w:sz w:val="24"/>
          <w:szCs w:val="24"/>
        </w:rPr>
        <w:t>NDR</w:t>
      </w:r>
      <w:r w:rsidRPr="002F7AD5">
        <w:rPr>
          <w:rFonts w:eastAsia="Times New Roman"/>
          <w:b/>
          <w:bCs/>
          <w:color w:val="000000"/>
          <w:spacing w:val="-4"/>
          <w:sz w:val="24"/>
          <w:szCs w:val="24"/>
        </w:rPr>
        <w:t>O</w:t>
      </w:r>
      <w:r w:rsidRPr="002F7AD5">
        <w:rPr>
          <w:rFonts w:eastAsia="Times New Roman"/>
          <w:b/>
          <w:bCs/>
          <w:color w:val="000000"/>
          <w:spacing w:val="-3"/>
          <w:sz w:val="24"/>
          <w:szCs w:val="24"/>
        </w:rPr>
        <w:t>J</w:t>
      </w:r>
      <w:r w:rsidRPr="002F7AD5">
        <w:rPr>
          <w:rFonts w:eastAsia="Times New Roman"/>
          <w:b/>
          <w:bCs/>
          <w:color w:val="000000"/>
          <w:sz w:val="24"/>
          <w:szCs w:val="24"/>
        </w:rPr>
        <w:t>I</w:t>
      </w:r>
      <w:r w:rsidRPr="002F7AD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F7AD5">
        <w:rPr>
          <w:rFonts w:eastAsia="Times New Roman"/>
          <w:b/>
          <w:bCs/>
          <w:color w:val="000000"/>
          <w:spacing w:val="-3"/>
          <w:sz w:val="24"/>
          <w:szCs w:val="24"/>
        </w:rPr>
        <w:t>D</w:t>
      </w:r>
      <w:r w:rsidRPr="002F7AD5">
        <w:rPr>
          <w:rFonts w:eastAsia="Times New Roman"/>
          <w:b/>
          <w:bCs/>
          <w:color w:val="000000"/>
          <w:spacing w:val="-5"/>
          <w:sz w:val="24"/>
          <w:szCs w:val="24"/>
        </w:rPr>
        <w:t>A</w:t>
      </w:r>
      <w:r w:rsidRPr="002F7AD5">
        <w:rPr>
          <w:rFonts w:eastAsia="Times New Roman"/>
          <w:b/>
          <w:bCs/>
          <w:color w:val="000000"/>
          <w:spacing w:val="-2"/>
          <w:sz w:val="24"/>
          <w:szCs w:val="24"/>
        </w:rPr>
        <w:t>L</w:t>
      </w:r>
      <w:r w:rsidRPr="002F7AD5">
        <w:rPr>
          <w:rFonts w:eastAsia="Times New Roman"/>
          <w:b/>
          <w:bCs/>
          <w:color w:val="000000"/>
          <w:spacing w:val="-5"/>
          <w:sz w:val="24"/>
          <w:szCs w:val="24"/>
        </w:rPr>
        <w:t>I</w:t>
      </w:r>
      <w:r w:rsidRPr="002F7AD5">
        <w:rPr>
          <w:rFonts w:eastAsia="Times New Roman"/>
          <w:b/>
          <w:bCs/>
          <w:color w:val="000000"/>
          <w:sz w:val="24"/>
          <w:szCs w:val="24"/>
        </w:rPr>
        <w:t>S</w:t>
      </w:r>
    </w:p>
    <w:p w:rsidR="007E760F" w:rsidRPr="002F7AD5" w:rsidRDefault="007E760F" w:rsidP="002F7AD5">
      <w:pPr>
        <w:shd w:val="clear" w:color="auto" w:fill="FFFFFF"/>
        <w:rPr>
          <w:sz w:val="24"/>
          <w:szCs w:val="24"/>
          <w:lang w:val="lt-LT"/>
        </w:rPr>
      </w:pPr>
    </w:p>
    <w:p w:rsidR="00317AB8" w:rsidRPr="002F7AD5" w:rsidRDefault="00433F8A" w:rsidP="002F7AD5">
      <w:pPr>
        <w:pStyle w:val="Sraopastraipa"/>
        <w:tabs>
          <w:tab w:val="left" w:pos="567"/>
        </w:tabs>
        <w:ind w:left="0"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1. Virėjo pa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reigybė</w:t>
      </w:r>
      <w:r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y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ra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p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riskiriama specialistų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g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rupei. </w:t>
      </w:r>
    </w:p>
    <w:p w:rsidR="00317AB8" w:rsidRPr="002F7AD5" w:rsidRDefault="00433F8A" w:rsidP="002F7AD5">
      <w:pPr>
        <w:pStyle w:val="Sraopastraipa"/>
        <w:tabs>
          <w:tab w:val="left" w:pos="567"/>
        </w:tabs>
        <w:ind w:left="0"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2. 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P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ar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e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i</w:t>
      </w:r>
      <w:r w:rsidRPr="002F7AD5">
        <w:rPr>
          <w:rFonts w:eastAsia="Times New Roman"/>
          <w:color w:val="000000"/>
          <w:spacing w:val="2"/>
          <w:sz w:val="24"/>
          <w:szCs w:val="24"/>
          <w:lang w:val="lt-LT"/>
        </w:rPr>
        <w:t>g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y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b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ės </w:t>
      </w:r>
      <w:r w:rsidRPr="002F7AD5">
        <w:rPr>
          <w:rFonts w:eastAsia="Times New Roman"/>
          <w:color w:val="000000"/>
          <w:spacing w:val="4"/>
          <w:sz w:val="24"/>
          <w:szCs w:val="24"/>
          <w:lang w:val="lt-LT"/>
        </w:rPr>
        <w:t>l</w:t>
      </w:r>
      <w:r w:rsidRPr="002F7AD5">
        <w:rPr>
          <w:rFonts w:eastAsia="Times New Roman"/>
          <w:color w:val="000000"/>
          <w:spacing w:val="-3"/>
          <w:sz w:val="24"/>
          <w:szCs w:val="24"/>
          <w:lang w:val="lt-LT"/>
        </w:rPr>
        <w:t>yg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is:</w:t>
      </w:r>
      <w:r w:rsidRPr="002F7AD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C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317AB8" w:rsidRPr="002F7AD5" w:rsidRDefault="00433F8A" w:rsidP="002F7AD5">
      <w:pPr>
        <w:pStyle w:val="Sraopastraipa"/>
        <w:tabs>
          <w:tab w:val="left" w:pos="567"/>
        </w:tabs>
        <w:ind w:left="0"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3. 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P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ar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e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i</w:t>
      </w:r>
      <w:r w:rsidRPr="002F7AD5">
        <w:rPr>
          <w:rFonts w:eastAsia="Times New Roman"/>
          <w:color w:val="000000"/>
          <w:spacing w:val="2"/>
          <w:sz w:val="24"/>
          <w:szCs w:val="24"/>
          <w:lang w:val="lt-LT"/>
        </w:rPr>
        <w:t>g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y</w:t>
      </w:r>
      <w:r w:rsidRPr="002F7AD5">
        <w:rPr>
          <w:rFonts w:eastAsia="Times New Roman"/>
          <w:color w:val="000000"/>
          <w:spacing w:val="1"/>
          <w:sz w:val="24"/>
          <w:szCs w:val="24"/>
          <w:lang w:val="lt-LT"/>
        </w:rPr>
        <w:t>b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ės paski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r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tis: 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gaminti maistą progimnazijos mokiniams ir darbuotojams.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</w:t>
      </w:r>
    </w:p>
    <w:p w:rsidR="00433F8A" w:rsidRPr="002F7AD5" w:rsidRDefault="00433F8A" w:rsidP="002F7AD5">
      <w:pPr>
        <w:pStyle w:val="Sraopastraipa"/>
        <w:tabs>
          <w:tab w:val="left" w:pos="567"/>
        </w:tabs>
        <w:ind w:left="0"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>4. Virėjas tiesiogiai pavaldus vyriausiajam virėjui</w:t>
      </w:r>
      <w:r w:rsidRPr="002F7AD5">
        <w:rPr>
          <w:color w:val="000000"/>
          <w:sz w:val="24"/>
          <w:szCs w:val="24"/>
          <w:lang w:val="lt-LT"/>
        </w:rPr>
        <w:t>.</w:t>
      </w:r>
    </w:p>
    <w:p w:rsidR="007E760F" w:rsidRPr="002F7AD5" w:rsidRDefault="007E760F" w:rsidP="002F7AD5">
      <w:pPr>
        <w:shd w:val="clear" w:color="auto" w:fill="FFFFFF"/>
        <w:tabs>
          <w:tab w:val="left" w:pos="682"/>
          <w:tab w:val="left" w:pos="725"/>
        </w:tabs>
        <w:ind w:right="883"/>
        <w:rPr>
          <w:rFonts w:eastAsia="Times New Roman"/>
          <w:color w:val="000000"/>
          <w:spacing w:val="-1"/>
          <w:sz w:val="24"/>
          <w:szCs w:val="24"/>
          <w:lang w:val="lt-LT"/>
        </w:rPr>
      </w:pPr>
    </w:p>
    <w:p w:rsidR="007E760F" w:rsidRPr="002F7AD5" w:rsidRDefault="00E547C1" w:rsidP="002F7AD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lt-LT"/>
        </w:rPr>
      </w:pPr>
      <w:r>
        <w:rPr>
          <w:b/>
          <w:bCs/>
          <w:color w:val="000000"/>
          <w:spacing w:val="-3"/>
          <w:sz w:val="24"/>
          <w:szCs w:val="24"/>
          <w:lang w:val="lt-LT"/>
        </w:rPr>
        <w:t>II</w:t>
      </w:r>
      <w:r w:rsidR="00317AB8" w:rsidRPr="002F7AD5">
        <w:rPr>
          <w:b/>
          <w:bCs/>
          <w:color w:val="000000"/>
          <w:spacing w:val="-3"/>
          <w:sz w:val="24"/>
          <w:szCs w:val="24"/>
          <w:lang w:val="lt-LT"/>
        </w:rPr>
        <w:t xml:space="preserve"> </w:t>
      </w:r>
      <w:r w:rsidR="007E760F" w:rsidRPr="002F7AD5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E44BD3" w:rsidRPr="002F7AD5" w:rsidRDefault="00922A74" w:rsidP="002F7AD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lt-LT"/>
        </w:rPr>
      </w:pPr>
      <w:r w:rsidRPr="002F7AD5">
        <w:rPr>
          <w:b/>
          <w:bCs/>
          <w:color w:val="000000"/>
          <w:spacing w:val="1"/>
          <w:sz w:val="24"/>
          <w:szCs w:val="24"/>
          <w:lang w:val="lt-LT"/>
        </w:rPr>
        <w:t>SPECIAL</w:t>
      </w:r>
      <w:r w:rsidRPr="002F7AD5">
        <w:rPr>
          <w:rFonts w:eastAsia="Times New Roman"/>
          <w:b/>
          <w:bCs/>
          <w:color w:val="000000"/>
          <w:spacing w:val="1"/>
          <w:sz w:val="24"/>
          <w:szCs w:val="24"/>
          <w:lang w:val="lt-LT"/>
        </w:rPr>
        <w:t>ŪS REIKALAVIMAI ŠIAS PAREIGAS EINANČIAM DARBUOTOJUI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spacing w:before="269"/>
        <w:ind w:firstLine="851"/>
        <w:jc w:val="both"/>
      </w:pPr>
      <w:r w:rsidRPr="002F7AD5">
        <w:rPr>
          <w:color w:val="000000"/>
          <w:spacing w:val="-16"/>
          <w:sz w:val="24"/>
          <w:szCs w:val="24"/>
          <w:lang w:val="lt-LT"/>
        </w:rPr>
        <w:t>5</w:t>
      </w:r>
      <w:r w:rsidR="00922A74" w:rsidRPr="002F7AD5">
        <w:rPr>
          <w:color w:val="000000"/>
          <w:spacing w:val="-16"/>
          <w:sz w:val="24"/>
          <w:szCs w:val="24"/>
          <w:lang w:val="lt-LT"/>
        </w:rPr>
        <w:t>.</w:t>
      </w:r>
      <w:r w:rsidRPr="002F7AD5">
        <w:rPr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color w:val="000000"/>
          <w:sz w:val="24"/>
          <w:szCs w:val="24"/>
          <w:lang w:val="lt-LT"/>
        </w:rPr>
        <w:t xml:space="preserve">Darbuotojas, einantis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šias pareigas, turi atitikti šiuos specialiuosius reikalavimus: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</w:pPr>
      <w:r w:rsidRPr="002F7AD5">
        <w:rPr>
          <w:color w:val="000000"/>
          <w:spacing w:val="-8"/>
          <w:sz w:val="24"/>
          <w:szCs w:val="24"/>
          <w:lang w:val="lt-LT"/>
        </w:rPr>
        <w:t>5</w:t>
      </w:r>
      <w:r w:rsidR="00922A74" w:rsidRPr="002F7AD5">
        <w:rPr>
          <w:color w:val="000000"/>
          <w:spacing w:val="-8"/>
          <w:sz w:val="24"/>
          <w:szCs w:val="24"/>
          <w:lang w:val="lt-LT"/>
        </w:rPr>
        <w:t>.1.</w:t>
      </w:r>
      <w:r w:rsidR="00922A74" w:rsidRPr="002F7AD5">
        <w:rPr>
          <w:color w:val="000000"/>
          <w:sz w:val="24"/>
          <w:szCs w:val="24"/>
          <w:lang w:val="lt-LT"/>
        </w:rPr>
        <w:tab/>
        <w:t>tur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ėti ne žemesnį kaip vidurinį išsilavinimą ir įgytą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virėjo kvalifikaciją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r w:rsidRPr="002F7AD5">
        <w:rPr>
          <w:color w:val="000000"/>
          <w:spacing w:val="-7"/>
          <w:sz w:val="24"/>
          <w:szCs w:val="24"/>
          <w:lang w:val="lt-LT"/>
        </w:rPr>
        <w:t>5</w:t>
      </w:r>
      <w:r w:rsidR="00922A74" w:rsidRPr="002F7AD5">
        <w:rPr>
          <w:color w:val="000000"/>
          <w:spacing w:val="-7"/>
          <w:sz w:val="24"/>
          <w:szCs w:val="24"/>
          <w:lang w:val="lt-LT"/>
        </w:rPr>
        <w:t>.2.</w:t>
      </w:r>
      <w:r w:rsidRPr="002F7AD5">
        <w:rPr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color w:val="000000"/>
          <w:spacing w:val="-2"/>
          <w:sz w:val="24"/>
          <w:szCs w:val="24"/>
          <w:lang w:val="lt-LT"/>
        </w:rPr>
        <w:t>gerai i</w:t>
      </w:r>
      <w:r w:rsidR="00922A74"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šmanyti higienos reikalavimus valgyklos darbu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i ir maisto gamybai užtikrinti;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5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.3.išmanyti maisto produktų gamybai, technologijai keliamus reikalavimus;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5.4. </w:t>
      </w:r>
      <w:proofErr w:type="gramStart"/>
      <w:r w:rsidRPr="002F7AD5">
        <w:rPr>
          <w:color w:val="000000"/>
          <w:sz w:val="24"/>
          <w:szCs w:val="24"/>
          <w:lang w:val="lt-LT"/>
        </w:rPr>
        <w:t>privalo</w:t>
      </w:r>
      <w:proofErr w:type="gramEnd"/>
      <w:r w:rsidRPr="002F7AD5">
        <w:rPr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tikrintis sveikatą pagal nustatytą tvarką;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5.5. </w:t>
      </w:r>
      <w:proofErr w:type="gramStart"/>
      <w:r w:rsidR="00922A74" w:rsidRPr="002F7AD5">
        <w:rPr>
          <w:color w:val="000000"/>
          <w:spacing w:val="-1"/>
          <w:sz w:val="24"/>
          <w:szCs w:val="24"/>
          <w:lang w:val="lt-LT"/>
        </w:rPr>
        <w:t>i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šklausyti</w:t>
      </w:r>
      <w:proofErr w:type="gramEnd"/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įvadinį instruktavimą ir instruktavimą darbo vietoje;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5.6. </w:t>
      </w:r>
      <w:proofErr w:type="gramStart"/>
      <w:r w:rsidR="00922A74" w:rsidRPr="002F7AD5">
        <w:rPr>
          <w:color w:val="000000"/>
          <w:spacing w:val="-2"/>
          <w:sz w:val="24"/>
          <w:szCs w:val="24"/>
          <w:lang w:val="lt-LT"/>
        </w:rPr>
        <w:t>privalo</w:t>
      </w:r>
      <w:proofErr w:type="gramEnd"/>
      <w:r w:rsidR="00922A74" w:rsidRPr="002F7AD5">
        <w:rPr>
          <w:color w:val="000000"/>
          <w:spacing w:val="-2"/>
          <w:sz w:val="24"/>
          <w:szCs w:val="24"/>
          <w:lang w:val="lt-LT"/>
        </w:rPr>
        <w:t xml:space="preserve"> 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žinoti</w:t>
      </w:r>
      <w:r w:rsidR="00922A74"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gaisro gesinimo būdus ir 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priemones, pirmosios medicinos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pagalbos suteikimo būdus, individualiosios saugos priemones;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5.7. </w:t>
      </w:r>
      <w:proofErr w:type="gramStart"/>
      <w:r w:rsidR="00922A74"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>įvykus</w:t>
      </w:r>
      <w:proofErr w:type="gramEnd"/>
      <w:r w:rsidR="00922A74"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nelaimingam atsitikimui, virėjas, jeigu p</w:t>
      </w:r>
      <w:r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ajėgia turi nedelsiant pranešti 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valgyklos vyriausiajam virėjui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 arba kitam darbdavio atsakingam asmeniui;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5.8. </w:t>
      </w:r>
      <w:proofErr w:type="gramStart"/>
      <w:r w:rsidR="00922A74" w:rsidRPr="002F7AD5">
        <w:rPr>
          <w:color w:val="000000"/>
          <w:spacing w:val="2"/>
          <w:sz w:val="24"/>
          <w:szCs w:val="24"/>
          <w:lang w:val="lt-LT"/>
        </w:rPr>
        <w:t>apie</w:t>
      </w:r>
      <w:proofErr w:type="gramEnd"/>
      <w:r w:rsidR="00922A74" w:rsidRPr="002F7AD5">
        <w:rPr>
          <w:color w:val="000000"/>
          <w:spacing w:val="2"/>
          <w:sz w:val="24"/>
          <w:szCs w:val="24"/>
          <w:lang w:val="lt-LT"/>
        </w:rPr>
        <w:t xml:space="preserve"> pasteb</w:t>
      </w:r>
      <w:r w:rsidR="00922A74" w:rsidRPr="002F7AD5">
        <w:rPr>
          <w:rFonts w:eastAsia="Times New Roman"/>
          <w:color w:val="000000"/>
          <w:spacing w:val="2"/>
          <w:sz w:val="24"/>
          <w:szCs w:val="24"/>
          <w:lang w:val="lt-LT"/>
        </w:rPr>
        <w:t>ėtą netvarką darbo vietoje, pastebėt</w:t>
      </w:r>
      <w:r w:rsidRPr="002F7AD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us darbo įrankius ir mechanizmų </w:t>
      </w:r>
      <w:r w:rsidR="00922A74"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trūkumus, kilus nesklandumams, virėjas pri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valo pranešti valgyklos vyriausiajam virėjui ir nepradėti darbo, kol 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nebus pašalinti pastebėti trūkumai;</w:t>
      </w:r>
    </w:p>
    <w:p w:rsidR="00E44BD3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rFonts w:eastAsia="Times New Roman"/>
          <w:color w:val="000000"/>
          <w:spacing w:val="-1"/>
          <w:sz w:val="24"/>
          <w:szCs w:val="24"/>
          <w:lang w:val="lt-LT"/>
        </w:rPr>
      </w:pPr>
      <w:r w:rsidRPr="002F7AD5">
        <w:rPr>
          <w:sz w:val="24"/>
          <w:szCs w:val="24"/>
        </w:rPr>
        <w:t xml:space="preserve">5.9. </w:t>
      </w:r>
      <w:proofErr w:type="gramStart"/>
      <w:r w:rsidR="00922A74" w:rsidRPr="002F7AD5">
        <w:rPr>
          <w:color w:val="000000"/>
          <w:spacing w:val="5"/>
          <w:sz w:val="24"/>
          <w:szCs w:val="24"/>
          <w:lang w:val="lt-LT"/>
        </w:rPr>
        <w:t>laikytis</w:t>
      </w:r>
      <w:proofErr w:type="gramEnd"/>
      <w:r w:rsidR="00922A74" w:rsidRPr="002F7AD5">
        <w:rPr>
          <w:color w:val="000000"/>
          <w:spacing w:val="5"/>
          <w:sz w:val="24"/>
          <w:szCs w:val="24"/>
          <w:lang w:val="lt-LT"/>
        </w:rPr>
        <w:t xml:space="preserve"> tarnybinio etiketo reikalavim</w:t>
      </w:r>
      <w:r w:rsidR="00922A74"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ų, bendravimo, kalbos </w:t>
      </w:r>
      <w:r w:rsidRPr="002F7AD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kultūros ir darbo 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tvarkos taisyklių.</w:t>
      </w:r>
    </w:p>
    <w:p w:rsidR="00317AB8" w:rsidRPr="002F7AD5" w:rsidRDefault="00317AB8" w:rsidP="002F7AD5">
      <w:pPr>
        <w:shd w:val="clear" w:color="auto" w:fill="FFFFFF"/>
        <w:tabs>
          <w:tab w:val="left" w:pos="1181"/>
        </w:tabs>
        <w:ind w:firstLine="851"/>
        <w:jc w:val="both"/>
        <w:rPr>
          <w:sz w:val="24"/>
          <w:szCs w:val="24"/>
        </w:rPr>
      </w:pPr>
    </w:p>
    <w:p w:rsidR="007E760F" w:rsidRPr="002F7AD5" w:rsidRDefault="00E547C1" w:rsidP="002F7AD5">
      <w:pPr>
        <w:shd w:val="clear" w:color="auto" w:fill="FFFFFF"/>
        <w:tabs>
          <w:tab w:val="left" w:pos="1402"/>
        </w:tabs>
        <w:jc w:val="center"/>
        <w:rPr>
          <w:b/>
          <w:color w:val="000000"/>
          <w:spacing w:val="-7"/>
          <w:sz w:val="24"/>
          <w:szCs w:val="24"/>
          <w:lang w:val="lt-LT"/>
        </w:rPr>
      </w:pPr>
      <w:r>
        <w:rPr>
          <w:b/>
          <w:bCs/>
          <w:color w:val="000000"/>
          <w:spacing w:val="-3"/>
          <w:sz w:val="24"/>
          <w:szCs w:val="24"/>
          <w:lang w:val="lt-LT"/>
        </w:rPr>
        <w:t>III</w:t>
      </w:r>
      <w:r w:rsidR="00317AB8" w:rsidRPr="002F7AD5">
        <w:rPr>
          <w:b/>
          <w:bCs/>
          <w:color w:val="000000"/>
          <w:spacing w:val="-3"/>
          <w:sz w:val="24"/>
          <w:szCs w:val="24"/>
          <w:lang w:val="lt-LT"/>
        </w:rPr>
        <w:t xml:space="preserve"> </w:t>
      </w:r>
      <w:r w:rsidR="007E760F" w:rsidRPr="002F7AD5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E44BD3" w:rsidRPr="002F7AD5" w:rsidRDefault="00922A74" w:rsidP="002F7AD5">
      <w:pPr>
        <w:shd w:val="clear" w:color="auto" w:fill="FFFFFF"/>
        <w:tabs>
          <w:tab w:val="left" w:pos="1402"/>
        </w:tabs>
        <w:jc w:val="center"/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</w:pPr>
      <w:r w:rsidRPr="002F7AD5">
        <w:rPr>
          <w:b/>
          <w:bCs/>
          <w:color w:val="000000"/>
          <w:spacing w:val="-1"/>
          <w:sz w:val="24"/>
          <w:szCs w:val="24"/>
          <w:lang w:val="lt-LT"/>
        </w:rPr>
        <w:t>PAVOJINGI, KENKSMINGI IR KITI RIZIKOS VEIKSNIAI, J</w:t>
      </w:r>
      <w:r w:rsidRPr="002F7AD5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Ų POVEIKIS SVEIKATAI</w:t>
      </w:r>
      <w:r w:rsidR="00317AB8" w:rsidRPr="002F7AD5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,</w:t>
      </w:r>
      <w:r w:rsidRPr="002F7AD5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BŪTINOS SAUGOS PRIEMONĖS</w:t>
      </w:r>
    </w:p>
    <w:p w:rsidR="001A0FE0" w:rsidRPr="002F7AD5" w:rsidRDefault="001A0FE0" w:rsidP="002F7AD5">
      <w:pPr>
        <w:shd w:val="clear" w:color="auto" w:fill="FFFFFF"/>
        <w:tabs>
          <w:tab w:val="left" w:pos="1402"/>
        </w:tabs>
        <w:jc w:val="center"/>
      </w:pPr>
    </w:p>
    <w:p w:rsidR="001A0FE0" w:rsidRPr="002F7AD5" w:rsidRDefault="001A0FE0" w:rsidP="002F7AD5">
      <w:pPr>
        <w:shd w:val="clear" w:color="auto" w:fill="FFFFFF"/>
        <w:tabs>
          <w:tab w:val="left" w:pos="118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F7AD5">
        <w:rPr>
          <w:color w:val="000000"/>
          <w:sz w:val="24"/>
          <w:szCs w:val="24"/>
          <w:lang w:val="lt-LT"/>
        </w:rPr>
        <w:t xml:space="preserve">6. </w:t>
      </w:r>
      <w:r w:rsidR="00922A74" w:rsidRPr="002F7AD5">
        <w:rPr>
          <w:color w:val="000000"/>
          <w:sz w:val="24"/>
          <w:szCs w:val="24"/>
          <w:lang w:val="lt-LT"/>
        </w:rPr>
        <w:t>Daugelio traum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ų priežastimi yra produktų apdorojimui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naudojami peiliai ir kirvukai.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Paprastai susižeidžiama produktą laikanti ranka. Labai svarbu pasi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rinkti tinkamo dydžio ir formos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peilius bei kirvukus, atsargiai jais dirbti.</w:t>
      </w:r>
    </w:p>
    <w:p w:rsidR="001A0FE0" w:rsidRPr="002F7AD5" w:rsidRDefault="001A0FE0" w:rsidP="002F7AD5">
      <w:pPr>
        <w:shd w:val="clear" w:color="auto" w:fill="FFFFFF"/>
        <w:tabs>
          <w:tab w:val="left" w:pos="118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F7AD5">
        <w:rPr>
          <w:color w:val="000000"/>
          <w:sz w:val="24"/>
          <w:szCs w:val="24"/>
          <w:lang w:val="lt-LT"/>
        </w:rPr>
        <w:t xml:space="preserve">7. </w:t>
      </w:r>
      <w:r w:rsidR="00922A74" w:rsidRPr="002F7AD5">
        <w:rPr>
          <w:color w:val="000000"/>
          <w:sz w:val="24"/>
          <w:szCs w:val="24"/>
          <w:lang w:val="lt-LT"/>
        </w:rPr>
        <w:t>Kad i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švengtume nelaimės, reikia nuolat sekti,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ar mechanizmų pavojingos dalys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patikimai uždengtos atitinkamais gaubtais.</w:t>
      </w:r>
    </w:p>
    <w:p w:rsidR="001A0FE0" w:rsidRPr="002F7AD5" w:rsidRDefault="001A0FE0" w:rsidP="002F7AD5">
      <w:pPr>
        <w:shd w:val="clear" w:color="auto" w:fill="FFFFFF"/>
        <w:tabs>
          <w:tab w:val="left" w:pos="118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F7AD5">
        <w:rPr>
          <w:color w:val="000000"/>
          <w:sz w:val="24"/>
          <w:szCs w:val="24"/>
          <w:lang w:val="lt-LT"/>
        </w:rPr>
        <w:t xml:space="preserve">8. </w:t>
      </w:r>
      <w:r w:rsidR="00922A74" w:rsidRPr="002F7AD5">
        <w:rPr>
          <w:color w:val="000000"/>
          <w:sz w:val="24"/>
          <w:szCs w:val="24"/>
          <w:lang w:val="lt-LT"/>
        </w:rPr>
        <w:t>Negalima ki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šti mėsos gabalų į mėsmalę rankomis, n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egalima rankomis kišti daržovių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tarp mechanizmų pjaustymo peilių ir diskų. Tam reikia naudoti m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edinius kištukus, menteles arba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specialius įtaisus.</w:t>
      </w:r>
    </w:p>
    <w:p w:rsidR="001A0FE0" w:rsidRPr="002F7AD5" w:rsidRDefault="001A0FE0" w:rsidP="002F7AD5">
      <w:pPr>
        <w:shd w:val="clear" w:color="auto" w:fill="FFFFFF"/>
        <w:tabs>
          <w:tab w:val="left" w:pos="118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F7AD5">
        <w:rPr>
          <w:color w:val="000000"/>
          <w:sz w:val="24"/>
          <w:szCs w:val="24"/>
          <w:lang w:val="lt-LT"/>
        </w:rPr>
        <w:t xml:space="preserve">9. </w:t>
      </w:r>
      <w:r w:rsidR="00922A74" w:rsidRPr="002F7AD5">
        <w:rPr>
          <w:color w:val="000000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ėjo darbo vieta turi būti gerai apšviesta, kad virėjas aiškiai matytų p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jovimo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įrankių judesius ir savo rankų padėtį.</w:t>
      </w:r>
    </w:p>
    <w:p w:rsidR="00E44BD3" w:rsidRPr="002F7AD5" w:rsidRDefault="001A0FE0" w:rsidP="002F7AD5">
      <w:pPr>
        <w:shd w:val="clear" w:color="auto" w:fill="FFFFFF"/>
        <w:tabs>
          <w:tab w:val="left" w:pos="1181"/>
        </w:tabs>
        <w:ind w:firstLine="851"/>
        <w:jc w:val="both"/>
        <w:rPr>
          <w:color w:val="000000"/>
          <w:sz w:val="24"/>
          <w:szCs w:val="24"/>
          <w:lang w:val="lt-LT"/>
        </w:rPr>
      </w:pPr>
      <w:r w:rsidRPr="002F7AD5">
        <w:rPr>
          <w:color w:val="000000"/>
          <w:sz w:val="24"/>
          <w:szCs w:val="24"/>
          <w:lang w:val="lt-LT"/>
        </w:rPr>
        <w:t xml:space="preserve">10. </w:t>
      </w:r>
      <w:r w:rsidR="00922A74" w:rsidRPr="002F7AD5">
        <w:rPr>
          <w:color w:val="000000"/>
          <w:sz w:val="24"/>
          <w:szCs w:val="24"/>
          <w:lang w:val="lt-LT"/>
        </w:rPr>
        <w:t>Reikia b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ūti ypač atsargiam atidarinėjant stiklainiu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s, konservų dėžutes, valant nuo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sukapotos mėsos kaukų atplaišas, apdorojant žuvį, nes galima su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sižeisti rankas ištrupėjusiomis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stiklainių briaunomis, atidaromų konservų skardos atplaišomis, mėsos ir žuvies aštriais kaulais.</w:t>
      </w:r>
    </w:p>
    <w:p w:rsidR="00E44BD3" w:rsidRPr="002F7AD5" w:rsidRDefault="00E44BD3" w:rsidP="002F7AD5">
      <w:pPr>
        <w:shd w:val="clear" w:color="auto" w:fill="FFFFFF"/>
        <w:tabs>
          <w:tab w:val="left" w:pos="1325"/>
        </w:tabs>
        <w:jc w:val="both"/>
        <w:rPr>
          <w:color w:val="000000"/>
          <w:sz w:val="24"/>
          <w:szCs w:val="24"/>
          <w:lang w:val="lt-LT"/>
        </w:rPr>
        <w:sectPr w:rsidR="00E44BD3" w:rsidRPr="002F7AD5" w:rsidSect="00433F8A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A0FE0" w:rsidRPr="002F7AD5" w:rsidRDefault="001A0FE0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color w:val="000000"/>
          <w:sz w:val="24"/>
          <w:szCs w:val="24"/>
          <w:lang w:val="lt-LT"/>
        </w:rPr>
        <w:lastRenderedPageBreak/>
        <w:t xml:space="preserve">11. </w:t>
      </w:r>
      <w:r w:rsidR="00922A74" w:rsidRPr="002F7AD5">
        <w:rPr>
          <w:color w:val="000000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ėjas neturi vienas kilnoti ir nešioti sunkių dė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žių su maisto produktais (mėsa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daržovėmis, gėrimais), puodų, katilų ir kitų indų, sunkesnių negu nustatyta pagal normas.</w:t>
      </w:r>
    </w:p>
    <w:p w:rsidR="001A0FE0" w:rsidRPr="002F7AD5" w:rsidRDefault="001A0FE0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12. </w:t>
      </w:r>
      <w:r w:rsidR="00922A74" w:rsidRPr="002F7AD5">
        <w:rPr>
          <w:color w:val="000000"/>
          <w:sz w:val="24"/>
          <w:szCs w:val="24"/>
          <w:lang w:val="lt-LT"/>
        </w:rPr>
        <w:t>Virtuv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ėje turi būti po ranka viskas, kas būtina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, ir turi nebūti visiškai nieko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nereikalingo.</w:t>
      </w:r>
    </w:p>
    <w:p w:rsidR="001A0FE0" w:rsidRPr="002F7AD5" w:rsidRDefault="001A0FE0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13. </w:t>
      </w:r>
      <w:r w:rsidR="00922A74" w:rsidRPr="002F7AD5">
        <w:rPr>
          <w:color w:val="000000"/>
          <w:sz w:val="24"/>
          <w:szCs w:val="24"/>
          <w:lang w:val="lt-LT"/>
        </w:rPr>
        <w:t>Nukelti sunk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ų indą su viralu nuo viryklės ir nešt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i jį dviese, nuėmus dangtį, kad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matytųsi, kad viralas neišsilies per kraštus.</w:t>
      </w:r>
    </w:p>
    <w:p w:rsidR="00CC615A" w:rsidRPr="002F7AD5" w:rsidRDefault="001A0FE0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14. </w:t>
      </w:r>
      <w:r w:rsidR="00922A74" w:rsidRPr="002F7AD5">
        <w:rPr>
          <w:color w:val="000000"/>
          <w:sz w:val="24"/>
          <w:szCs w:val="24"/>
          <w:lang w:val="lt-LT"/>
        </w:rPr>
        <w:t>Negalima atidengti puod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ų su verdančiu viralu</w:t>
      </w:r>
      <w:r w:rsidR="00CC615A" w:rsidRPr="002F7AD5">
        <w:rPr>
          <w:rFonts w:eastAsia="Times New Roman"/>
          <w:color w:val="000000"/>
          <w:sz w:val="24"/>
          <w:szCs w:val="24"/>
          <w:lang w:val="lt-LT"/>
        </w:rPr>
        <w:t xml:space="preserve"> plikomis rankomis. Atidengiant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dangtį reikia lenkti į save, kad garai nenuplikytų veido ar rankų.</w:t>
      </w:r>
    </w:p>
    <w:p w:rsidR="00CC615A" w:rsidRPr="002F7AD5" w:rsidRDefault="00CC615A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15. </w:t>
      </w:r>
      <w:r w:rsidR="00922A74" w:rsidRPr="002F7AD5">
        <w:rPr>
          <w:color w:val="000000"/>
          <w:sz w:val="24"/>
          <w:szCs w:val="24"/>
          <w:lang w:val="lt-LT"/>
        </w:rPr>
        <w:t>Didel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 traumos pavojų kelia nešvarios, slidžios, r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iebaluotos grindys. Paslydus ir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pargriuvus galima susilaužyti ranką ar koją, susitrenkti galvą, o j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eigu pargriūvama nešant indą su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karštu viralu - galima labai rimtai nusiplikyti. Virtuvės darbuoto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jai privalo palaikyti virtuvėje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idealią švarą, nuolat valyti grindis, kad ant jų nesimėtytų mėsos, t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aukų atliekos, daržovių lupenos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ir pan.</w:t>
      </w:r>
    </w:p>
    <w:p w:rsidR="00CC615A" w:rsidRPr="002F7AD5" w:rsidRDefault="00CC615A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16. </w:t>
      </w:r>
      <w:r w:rsidR="00922A74" w:rsidRPr="002F7AD5">
        <w:rPr>
          <w:color w:val="000000"/>
          <w:sz w:val="24"/>
          <w:szCs w:val="24"/>
          <w:lang w:val="lt-LT"/>
        </w:rPr>
        <w:t>Virtuv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ėje naudojamos viryklės, elektros mechanizmai i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r įrankiai turi būti techniškai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tvarkingi. Elektros įrenginiai, kurių įžeminimas numatytas juos pagaminusios gamyklos</w:t>
      </w:r>
      <w:r w:rsidR="007E760F" w:rsidRPr="002F7AD5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instrukcijoje, turi būti įžeminti.</w:t>
      </w:r>
    </w:p>
    <w:p w:rsidR="00CC615A" w:rsidRPr="002F7AD5" w:rsidRDefault="00CC615A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17. </w:t>
      </w:r>
      <w:r w:rsidR="00922A74" w:rsidRPr="002F7AD5">
        <w:rPr>
          <w:color w:val="000000"/>
          <w:sz w:val="24"/>
          <w:szCs w:val="24"/>
          <w:lang w:val="lt-LT"/>
        </w:rPr>
        <w:t>Neleistina, kad virtuv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ės elektros įrankių laidai ir kabeliai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liestų įkaitusius elektros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įrenginių paviršių.</w:t>
      </w:r>
    </w:p>
    <w:p w:rsidR="00CC615A" w:rsidRPr="002F7AD5" w:rsidRDefault="00CC615A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17.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Virėjas privalo laikytis asmeninės higienos reikalavimų.</w:t>
      </w:r>
    </w:p>
    <w:p w:rsidR="00E44BD3" w:rsidRPr="002F7AD5" w:rsidRDefault="00CC615A" w:rsidP="002F7AD5">
      <w:pPr>
        <w:shd w:val="clear" w:color="auto" w:fill="FFFFFF"/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18. </w:t>
      </w:r>
      <w:r w:rsidR="00922A74" w:rsidRPr="002F7AD5">
        <w:rPr>
          <w:color w:val="000000"/>
          <w:sz w:val="24"/>
          <w:szCs w:val="24"/>
          <w:lang w:val="lt-LT"/>
        </w:rPr>
        <w:t>Virtuv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ės patalpose turi būti įrengtas ištraukia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masis ir teikiamasis vėdinimas,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darbdavys privalo aprūpinti virtuvę pirmosios medicinos pagalbos suteikimo vaistinėlėmis, gaisro</w:t>
      </w:r>
      <w:r w:rsidR="007E760F" w:rsidRPr="002F7AD5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gesinimo priemonėmis (pagal galiojančias </w:t>
      </w:r>
      <w:proofErr w:type="gramStart"/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normas</w:t>
      </w:r>
      <w:proofErr w:type="gramEnd"/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 - vienas gesintuvas vienai patalpai).</w:t>
      </w:r>
    </w:p>
    <w:p w:rsidR="00D73207" w:rsidRPr="002F7AD5" w:rsidRDefault="00D73207" w:rsidP="002F7AD5">
      <w:pPr>
        <w:shd w:val="clear" w:color="auto" w:fill="FFFFFF"/>
        <w:tabs>
          <w:tab w:val="left" w:pos="1738"/>
        </w:tabs>
        <w:jc w:val="both"/>
        <w:rPr>
          <w:b/>
          <w:sz w:val="24"/>
          <w:szCs w:val="24"/>
        </w:rPr>
      </w:pPr>
    </w:p>
    <w:p w:rsidR="00CC615A" w:rsidRPr="002F7AD5" w:rsidRDefault="00E547C1" w:rsidP="002F7AD5">
      <w:pPr>
        <w:shd w:val="clear" w:color="auto" w:fill="FFFFFF"/>
        <w:tabs>
          <w:tab w:val="left" w:pos="1738"/>
        </w:tabs>
        <w:jc w:val="center"/>
      </w:pPr>
      <w:r>
        <w:rPr>
          <w:b/>
          <w:bCs/>
          <w:color w:val="000000"/>
          <w:spacing w:val="-1"/>
          <w:sz w:val="24"/>
          <w:szCs w:val="24"/>
        </w:rPr>
        <w:t>IV</w:t>
      </w:r>
      <w:r w:rsidR="00D73207" w:rsidRPr="002F7AD5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73207" w:rsidRPr="002F7AD5">
        <w:rPr>
          <w:b/>
          <w:bCs/>
          <w:color w:val="000000"/>
          <w:spacing w:val="-3"/>
          <w:sz w:val="24"/>
          <w:szCs w:val="24"/>
          <w:lang w:val="lt-LT"/>
        </w:rPr>
        <w:t>SKYRIUS</w:t>
      </w:r>
    </w:p>
    <w:p w:rsidR="00CC615A" w:rsidRPr="002F7AD5" w:rsidRDefault="00922A74" w:rsidP="002F7AD5">
      <w:pPr>
        <w:shd w:val="clear" w:color="auto" w:fill="FFFFFF"/>
        <w:tabs>
          <w:tab w:val="left" w:pos="1738"/>
        </w:tabs>
        <w:jc w:val="center"/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</w:pPr>
      <w:r w:rsidRPr="002F7AD5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ŠIAS PAREIGAS EINANČIO DARBUOTOJO FUNKCIJOS </w:t>
      </w:r>
    </w:p>
    <w:p w:rsidR="00CC615A" w:rsidRPr="002F7AD5" w:rsidRDefault="00CC615A" w:rsidP="002F7AD5">
      <w:pPr>
        <w:shd w:val="clear" w:color="auto" w:fill="FFFFFF"/>
        <w:tabs>
          <w:tab w:val="left" w:pos="1738"/>
        </w:tabs>
        <w:jc w:val="center"/>
        <w:rPr>
          <w:rFonts w:eastAsia="Times New Roman"/>
          <w:b/>
          <w:bCs/>
          <w:color w:val="000000"/>
          <w:sz w:val="24"/>
          <w:szCs w:val="24"/>
          <w:lang w:val="lt-LT"/>
        </w:rPr>
      </w:pPr>
    </w:p>
    <w:p w:rsidR="00E44BD3" w:rsidRPr="002F7AD5" w:rsidRDefault="00922A74" w:rsidP="002F7AD5">
      <w:pPr>
        <w:shd w:val="clear" w:color="auto" w:fill="FFFFFF"/>
        <w:tabs>
          <w:tab w:val="left" w:pos="1738"/>
        </w:tabs>
        <w:jc w:val="center"/>
        <w:rPr>
          <w:rFonts w:eastAsia="Times New Roman"/>
          <w:b/>
          <w:bCs/>
          <w:color w:val="000000"/>
          <w:sz w:val="24"/>
          <w:szCs w:val="24"/>
          <w:lang w:val="lt-LT"/>
        </w:rPr>
      </w:pPr>
      <w:r w:rsidRPr="002F7AD5">
        <w:rPr>
          <w:rFonts w:eastAsia="Times New Roman"/>
          <w:b/>
          <w:bCs/>
          <w:color w:val="000000"/>
          <w:sz w:val="24"/>
          <w:szCs w:val="24"/>
          <w:lang w:val="lt-LT"/>
        </w:rPr>
        <w:t>Virėjo veiksmai prieš darbo pradžią</w:t>
      </w:r>
    </w:p>
    <w:p w:rsidR="00CC615A" w:rsidRPr="002F7AD5" w:rsidRDefault="00CC615A" w:rsidP="002F7AD5">
      <w:pPr>
        <w:shd w:val="clear" w:color="auto" w:fill="FFFFFF"/>
        <w:tabs>
          <w:tab w:val="left" w:pos="1738"/>
        </w:tabs>
        <w:jc w:val="center"/>
      </w:pP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sz w:val="24"/>
          <w:szCs w:val="24"/>
        </w:rPr>
      </w:pPr>
      <w:r w:rsidRPr="002F7AD5">
        <w:rPr>
          <w:color w:val="000000"/>
          <w:spacing w:val="-8"/>
          <w:sz w:val="24"/>
          <w:szCs w:val="24"/>
          <w:lang w:val="lt-LT"/>
        </w:rPr>
        <w:t>19</w:t>
      </w:r>
      <w:r w:rsidR="00922A74" w:rsidRPr="002F7AD5">
        <w:rPr>
          <w:color w:val="000000"/>
          <w:spacing w:val="-8"/>
          <w:sz w:val="24"/>
          <w:szCs w:val="24"/>
          <w:lang w:val="lt-LT"/>
        </w:rPr>
        <w:t>.</w:t>
      </w:r>
      <w:r w:rsidRPr="002F7AD5">
        <w:rPr>
          <w:color w:val="000000"/>
          <w:spacing w:val="-8"/>
          <w:sz w:val="24"/>
          <w:szCs w:val="24"/>
          <w:lang w:val="lt-LT"/>
        </w:rPr>
        <w:t xml:space="preserve"> </w:t>
      </w:r>
      <w:r w:rsidRPr="002F7AD5">
        <w:rPr>
          <w:color w:val="000000"/>
          <w:spacing w:val="-1"/>
          <w:sz w:val="24"/>
          <w:szCs w:val="24"/>
          <w:lang w:val="lt-LT"/>
        </w:rPr>
        <w:t>P</w:t>
      </w:r>
      <w:r w:rsidR="00922A74" w:rsidRPr="002F7AD5">
        <w:rPr>
          <w:color w:val="000000"/>
          <w:spacing w:val="-1"/>
          <w:sz w:val="24"/>
          <w:szCs w:val="24"/>
          <w:lang w:val="lt-LT"/>
        </w:rPr>
        <w:t>rie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š darbo pradžią virėjas privalo: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19.1. </w:t>
      </w:r>
      <w:proofErr w:type="gramStart"/>
      <w:r w:rsidR="00922A74" w:rsidRPr="002F7AD5">
        <w:rPr>
          <w:color w:val="000000"/>
          <w:spacing w:val="-1"/>
          <w:sz w:val="24"/>
          <w:szCs w:val="24"/>
          <w:lang w:val="lt-LT"/>
        </w:rPr>
        <w:t>nuprausti</w:t>
      </w:r>
      <w:proofErr w:type="gramEnd"/>
      <w:r w:rsidR="00922A74" w:rsidRPr="002F7AD5">
        <w:rPr>
          <w:color w:val="000000"/>
          <w:spacing w:val="-1"/>
          <w:sz w:val="24"/>
          <w:szCs w:val="24"/>
          <w:lang w:val="lt-LT"/>
        </w:rPr>
        <w:t xml:space="preserve"> veid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ą, nusiplauti rankas, užsivilkti chal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atą, paslėpti plaukus po kepure;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19.2. </w:t>
      </w:r>
      <w:proofErr w:type="gramStart"/>
      <w:r w:rsidR="00922A74" w:rsidRPr="002F7AD5">
        <w:rPr>
          <w:color w:val="000000"/>
          <w:sz w:val="24"/>
          <w:szCs w:val="24"/>
          <w:lang w:val="lt-LT"/>
        </w:rPr>
        <w:t>patikrinti</w:t>
      </w:r>
      <w:proofErr w:type="gramEnd"/>
      <w:r w:rsidR="00922A74" w:rsidRPr="002F7AD5">
        <w:rPr>
          <w:color w:val="000000"/>
          <w:sz w:val="24"/>
          <w:szCs w:val="24"/>
          <w:lang w:val="lt-LT"/>
        </w:rPr>
        <w:t>, ar yra visi reikalingi maisto produktai arba atsine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šti juos,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19.3. </w:t>
      </w:r>
      <w:proofErr w:type="gramStart"/>
      <w:r w:rsidR="00922A74" w:rsidRPr="002F7AD5">
        <w:rPr>
          <w:color w:val="000000"/>
          <w:spacing w:val="-1"/>
          <w:sz w:val="24"/>
          <w:szCs w:val="24"/>
          <w:lang w:val="lt-LT"/>
        </w:rPr>
        <w:t>patikrinti</w:t>
      </w:r>
      <w:proofErr w:type="gramEnd"/>
      <w:r w:rsidR="00922A74" w:rsidRPr="002F7AD5">
        <w:rPr>
          <w:color w:val="000000"/>
          <w:spacing w:val="-1"/>
          <w:sz w:val="24"/>
          <w:szCs w:val="24"/>
          <w:lang w:val="lt-LT"/>
        </w:rPr>
        <w:t xml:space="preserve">, ar yra visi darbui reikalingi 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įrankiai, ar j</w:t>
      </w:r>
      <w:r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ie pakankamai aštrūs ir švarūs,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ar švarūs ir tvarkingi mechanizmai, ar jie gera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i pritvirtinti prie darbo stalo;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sz w:val="24"/>
          <w:szCs w:val="24"/>
        </w:rPr>
        <w:t xml:space="preserve">19.4. </w:t>
      </w:r>
      <w:proofErr w:type="gramStart"/>
      <w:r w:rsidR="00922A74" w:rsidRPr="002F7AD5">
        <w:rPr>
          <w:color w:val="000000"/>
          <w:sz w:val="24"/>
          <w:szCs w:val="24"/>
          <w:lang w:val="lt-LT"/>
        </w:rPr>
        <w:t>patikrinti</w:t>
      </w:r>
      <w:proofErr w:type="gramEnd"/>
      <w:r w:rsidR="00922A74" w:rsidRPr="002F7AD5">
        <w:rPr>
          <w:color w:val="000000"/>
          <w:sz w:val="24"/>
          <w:szCs w:val="24"/>
          <w:lang w:val="lt-LT"/>
        </w:rPr>
        <w:t>, ar pastatyti visi b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ūtini virtuvės mechan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izmų judančių ir </w:t>
      </w:r>
      <w:proofErr w:type="spellStart"/>
      <w:r w:rsidRPr="002F7AD5">
        <w:rPr>
          <w:rFonts w:eastAsia="Times New Roman"/>
          <w:color w:val="000000"/>
          <w:sz w:val="24"/>
          <w:szCs w:val="24"/>
          <w:lang w:val="lt-LT"/>
        </w:rPr>
        <w:t>srovinių</w:t>
      </w:r>
      <w:proofErr w:type="spellEnd"/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dalių </w:t>
      </w:r>
      <w:r w:rsidRPr="002F7AD5">
        <w:rPr>
          <w:rFonts w:eastAsia="Times New Roman"/>
          <w:color w:val="000000"/>
          <w:spacing w:val="-4"/>
          <w:sz w:val="24"/>
          <w:szCs w:val="24"/>
          <w:lang w:val="lt-LT"/>
        </w:rPr>
        <w:t>gaubtai;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19.5. </w:t>
      </w:r>
      <w:r w:rsidR="00922A74" w:rsidRPr="002F7AD5">
        <w:rPr>
          <w:color w:val="000000"/>
          <w:sz w:val="24"/>
          <w:szCs w:val="24"/>
          <w:lang w:val="lt-LT"/>
        </w:rPr>
        <w:t>patikrinti vandens lyg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 katilų apgaubė kontroliniu čiaupu,</w:t>
      </w:r>
    </w:p>
    <w:p w:rsidR="00CC615A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19.6. </w:t>
      </w:r>
      <w:r w:rsidR="00922A74" w:rsidRPr="002F7AD5">
        <w:rPr>
          <w:color w:val="000000"/>
          <w:sz w:val="24"/>
          <w:szCs w:val="24"/>
          <w:lang w:val="lt-LT"/>
        </w:rPr>
        <w:t>patikrinti, ar teisingai nustatytos sl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ėgio re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guliavimo katilų apgaubė ribos;</w:t>
      </w:r>
    </w:p>
    <w:p w:rsidR="00E44BD3" w:rsidRPr="002F7AD5" w:rsidRDefault="00CC615A" w:rsidP="002F7AD5">
      <w:pPr>
        <w:shd w:val="clear" w:color="auto" w:fill="FFFFFF"/>
        <w:tabs>
          <w:tab w:val="left" w:pos="1661"/>
        </w:tabs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19.7. </w:t>
      </w:r>
      <w:r w:rsidR="004F7924" w:rsidRPr="002F7AD5">
        <w:rPr>
          <w:color w:val="000000"/>
          <w:spacing w:val="-2"/>
          <w:sz w:val="24"/>
          <w:szCs w:val="24"/>
          <w:lang w:val="lt-LT"/>
        </w:rPr>
        <w:t>a</w:t>
      </w:r>
      <w:r w:rsidR="00922A74" w:rsidRPr="002F7AD5">
        <w:rPr>
          <w:color w:val="000000"/>
          <w:spacing w:val="-2"/>
          <w:sz w:val="24"/>
          <w:szCs w:val="24"/>
          <w:lang w:val="lt-LT"/>
        </w:rPr>
        <w:t>pie pasteb</w:t>
      </w:r>
      <w:r w:rsidR="00922A74"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>ėtus virtuvėje įrenginių ir įrankių defek</w:t>
      </w:r>
      <w:r w:rsidRPr="002F7AD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tus pranešti savo darbo vadovui 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ir nepradėti darbo, kol nebus pašalinti.</w:t>
      </w:r>
    </w:p>
    <w:p w:rsidR="002F7AD5" w:rsidRPr="002F7AD5" w:rsidRDefault="002F7AD5" w:rsidP="002F7AD5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  <w:lang w:val="lt-LT"/>
        </w:rPr>
      </w:pPr>
    </w:p>
    <w:p w:rsidR="002F7AD5" w:rsidRPr="002F7AD5" w:rsidRDefault="00922A74" w:rsidP="002F7AD5">
      <w:pPr>
        <w:shd w:val="clear" w:color="auto" w:fill="FFFFFF"/>
        <w:ind w:right="5"/>
        <w:jc w:val="center"/>
      </w:pPr>
      <w:r w:rsidRPr="002F7AD5">
        <w:rPr>
          <w:b/>
          <w:bCs/>
          <w:color w:val="000000"/>
          <w:sz w:val="24"/>
          <w:szCs w:val="24"/>
          <w:lang w:val="lt-LT"/>
        </w:rPr>
        <w:t>Vir</w:t>
      </w:r>
      <w:r w:rsidRPr="002F7AD5">
        <w:rPr>
          <w:rFonts w:eastAsia="Times New Roman"/>
          <w:b/>
          <w:bCs/>
          <w:color w:val="000000"/>
          <w:sz w:val="24"/>
          <w:szCs w:val="24"/>
          <w:lang w:val="lt-LT"/>
        </w:rPr>
        <w:t>ėjo veiksmai darbo metu</w:t>
      </w:r>
    </w:p>
    <w:p w:rsidR="002F7AD5" w:rsidRPr="002F7AD5" w:rsidRDefault="002F7AD5" w:rsidP="002F7AD5">
      <w:pPr>
        <w:shd w:val="clear" w:color="auto" w:fill="FFFFFF"/>
        <w:ind w:right="5"/>
        <w:jc w:val="both"/>
      </w:pPr>
    </w:p>
    <w:p w:rsidR="002F7AD5" w:rsidRPr="002F7AD5" w:rsidRDefault="002F7AD5" w:rsidP="002F7AD5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2F7AD5">
        <w:rPr>
          <w:color w:val="000000"/>
          <w:spacing w:val="-8"/>
          <w:sz w:val="24"/>
          <w:szCs w:val="24"/>
          <w:lang w:val="lt-LT"/>
        </w:rPr>
        <w:t>20</w:t>
      </w:r>
      <w:r w:rsidR="00922A74" w:rsidRPr="002F7AD5">
        <w:rPr>
          <w:color w:val="000000"/>
          <w:spacing w:val="-8"/>
          <w:sz w:val="24"/>
          <w:szCs w:val="24"/>
          <w:lang w:val="lt-LT"/>
        </w:rPr>
        <w:t>.</w:t>
      </w:r>
      <w:r w:rsidRPr="002F7AD5">
        <w:rPr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color w:val="000000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ėjas privalo žinoti turimų maisto produktų savybes, ypač gaunamų 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iš užsienio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produktų savybes, kad šaltas ar karštas produktų apdorojimas arba maišymas nesukeltų nepageidaujamų reakcijų ir kenksmingų padarinių.</w:t>
      </w:r>
    </w:p>
    <w:p w:rsidR="002F7AD5" w:rsidRPr="002F7AD5" w:rsidRDefault="002F7AD5" w:rsidP="002F7AD5">
      <w:pPr>
        <w:shd w:val="clear" w:color="auto" w:fill="FFFFFF"/>
        <w:ind w:right="5" w:firstLine="851"/>
        <w:jc w:val="both"/>
        <w:rPr>
          <w:sz w:val="24"/>
          <w:szCs w:val="24"/>
        </w:rPr>
      </w:pPr>
      <w:r w:rsidRPr="002F7AD5">
        <w:rPr>
          <w:sz w:val="24"/>
          <w:szCs w:val="24"/>
        </w:rPr>
        <w:t xml:space="preserve">21. </w:t>
      </w:r>
      <w:r w:rsidR="00922A74" w:rsidRPr="002F7AD5">
        <w:rPr>
          <w:color w:val="000000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ėjas privalo patikrinti, ar gauta maisto gam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ybai mėsa ištirta veterinarijos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laboratorijoje, ar ji nepašvinkusi, iš </w:t>
      </w:r>
      <w:proofErr w:type="gramStart"/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jos</w:t>
      </w:r>
      <w:proofErr w:type="gramEnd"/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 jis turi išpjauti sugedusias,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suterštas, pajuodusias vietas,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veterinarijos antspaudo pėdsakus.</w:t>
      </w:r>
    </w:p>
    <w:p w:rsidR="00E44BD3" w:rsidRPr="002F7AD5" w:rsidRDefault="002F7AD5" w:rsidP="002F7AD5">
      <w:pPr>
        <w:shd w:val="clear" w:color="auto" w:fill="FFFFFF"/>
        <w:ind w:right="5"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sz w:val="24"/>
          <w:szCs w:val="24"/>
        </w:rPr>
        <w:t xml:space="preserve">22. </w:t>
      </w:r>
      <w:r w:rsidR="00922A74" w:rsidRPr="002F7AD5">
        <w:rPr>
          <w:color w:val="000000"/>
          <w:sz w:val="24"/>
          <w:szCs w:val="24"/>
          <w:lang w:val="lt-LT"/>
        </w:rPr>
        <w:t>Nuo dar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žovių virėjas privalo gerai nuplauti žemės likučius, herbicidus,</w:t>
      </w:r>
      <w:r w:rsidR="004F7924" w:rsidRPr="002F7AD5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nuodinguosius chemikalus, mineralinių trąšų liekanas ir švariai daržoves 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nuskusti.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23. </w:t>
      </w:r>
      <w:r w:rsidRPr="002F7AD5">
        <w:rPr>
          <w:color w:val="000000"/>
          <w:sz w:val="24"/>
          <w:szCs w:val="24"/>
          <w:lang w:val="lt-LT"/>
        </w:rPr>
        <w:t xml:space="preserve">Darbo metu reikia sekti manometro </w:t>
      </w:r>
      <w:proofErr w:type="spellStart"/>
      <w:r w:rsidRPr="002F7AD5">
        <w:rPr>
          <w:color w:val="000000"/>
          <w:sz w:val="24"/>
          <w:szCs w:val="24"/>
          <w:lang w:val="lt-LT"/>
        </w:rPr>
        <w:t>parodymus</w:t>
      </w:r>
      <w:proofErr w:type="spellEnd"/>
      <w:r w:rsidRPr="002F7AD5">
        <w:rPr>
          <w:color w:val="000000"/>
          <w:sz w:val="24"/>
          <w:szCs w:val="24"/>
          <w:lang w:val="lt-LT"/>
        </w:rPr>
        <w:t>, kad sl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ėgis katilo vandens ir garų apgaubė nebūtų didesnis už leistiną.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24. </w:t>
      </w:r>
      <w:r w:rsidRPr="002F7AD5">
        <w:rPr>
          <w:color w:val="000000"/>
          <w:sz w:val="24"/>
          <w:szCs w:val="24"/>
          <w:lang w:val="lt-LT"/>
        </w:rPr>
        <w:t>Negalima atidarin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ėti vandens lygio matavimo čiaupo ir pilti vandens į įkaitusio katilo apgaubą.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25. </w:t>
      </w:r>
      <w:r w:rsidRPr="002F7AD5">
        <w:rPr>
          <w:color w:val="000000"/>
          <w:sz w:val="24"/>
          <w:szCs w:val="24"/>
          <w:lang w:val="lt-LT"/>
        </w:rPr>
        <w:t>Pilti riebalus reikia tik ne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įkaitusią (neįjungtą) keptuvę.</w:t>
      </w:r>
    </w:p>
    <w:p w:rsidR="002F7AD5" w:rsidRPr="002F7AD5" w:rsidRDefault="002F7AD5" w:rsidP="002F7AD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lt-LT"/>
        </w:rPr>
        <w:sectPr w:rsidR="002F7AD5" w:rsidRPr="002F7AD5" w:rsidSect="002F7AD5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lastRenderedPageBreak/>
        <w:t xml:space="preserve">26. </w:t>
      </w:r>
      <w:r w:rsidRPr="002F7AD5">
        <w:rPr>
          <w:color w:val="000000"/>
          <w:sz w:val="24"/>
          <w:szCs w:val="24"/>
          <w:lang w:val="lt-LT"/>
        </w:rPr>
        <w:t>Srov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ės tiekimo į mechanizmą laidas ar kabelis neturi būti įjungtas.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27. </w:t>
      </w:r>
      <w:r w:rsidR="00922A74" w:rsidRPr="002F7AD5">
        <w:rPr>
          <w:color w:val="000000"/>
          <w:sz w:val="24"/>
          <w:szCs w:val="24"/>
          <w:lang w:val="lt-LT"/>
        </w:rPr>
        <w:t>Maisto produkt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ų liekanas reikia valyti iš mechanizmo</w:t>
      </w: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 mediniu ar kitokiu grandikliu,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kai mechanizmas išjungtas iš elektros tinklų ir visiškai sustojęs.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 </w:t>
      </w:r>
      <w:r w:rsidR="00922A74" w:rsidRPr="002F7AD5">
        <w:rPr>
          <w:color w:val="000000"/>
          <w:sz w:val="24"/>
          <w:szCs w:val="24"/>
          <w:lang w:val="lt-LT"/>
        </w:rPr>
        <w:t>Vir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ėjui draudžiama: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28.1. </w:t>
      </w:r>
      <w:r w:rsidR="00922A74" w:rsidRPr="002F7AD5">
        <w:rPr>
          <w:color w:val="000000"/>
          <w:sz w:val="24"/>
          <w:szCs w:val="24"/>
          <w:lang w:val="lt-LT"/>
        </w:rPr>
        <w:t>kaitinti tu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 xml:space="preserve">ščius 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katilus, puodus, kitokius indus;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28.2. </w:t>
      </w:r>
      <w:r w:rsidR="00922A74" w:rsidRPr="002F7AD5">
        <w:rPr>
          <w:color w:val="000000"/>
          <w:sz w:val="24"/>
          <w:szCs w:val="24"/>
          <w:lang w:val="lt-LT"/>
        </w:rPr>
        <w:t>leisti, kad viralas liet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ųsi iš katilo ant viryklės;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28.3. </w:t>
      </w:r>
      <w:r w:rsidR="00922A74" w:rsidRPr="002F7AD5">
        <w:rPr>
          <w:color w:val="000000"/>
          <w:sz w:val="24"/>
          <w:szCs w:val="24"/>
          <w:lang w:val="lt-LT"/>
        </w:rPr>
        <w:t xml:space="preserve">naudoti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įskilusius, i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štrupėjusiomis briaunomis indus;</w:t>
      </w:r>
    </w:p>
    <w:p w:rsidR="002F7AD5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28.4. </w:t>
      </w:r>
      <w:r w:rsidR="00922A74" w:rsidRPr="002F7AD5">
        <w:rPr>
          <w:color w:val="000000"/>
          <w:sz w:val="24"/>
          <w:szCs w:val="24"/>
          <w:lang w:val="lt-LT"/>
        </w:rPr>
        <w:t>dirbti kitus darbus, laikant rankose a</w:t>
      </w:r>
      <w:r w:rsidRPr="002F7AD5">
        <w:rPr>
          <w:rFonts w:eastAsia="Times New Roman"/>
          <w:color w:val="000000"/>
          <w:sz w:val="24"/>
          <w:szCs w:val="24"/>
          <w:lang w:val="lt-LT"/>
        </w:rPr>
        <w:t>štrius įrankius;</w:t>
      </w:r>
    </w:p>
    <w:p w:rsidR="00E44BD3" w:rsidRPr="002F7AD5" w:rsidRDefault="002F7AD5" w:rsidP="002F7AD5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 w:rsidRPr="002F7AD5">
        <w:rPr>
          <w:rFonts w:eastAsia="Times New Roman"/>
          <w:color w:val="000000"/>
          <w:sz w:val="24"/>
          <w:szCs w:val="24"/>
          <w:lang w:val="lt-LT"/>
        </w:rPr>
        <w:t xml:space="preserve">28.5. </w:t>
      </w:r>
      <w:r w:rsidR="00922A74" w:rsidRPr="002F7AD5">
        <w:rPr>
          <w:color w:val="000000"/>
          <w:sz w:val="24"/>
          <w:szCs w:val="24"/>
          <w:lang w:val="lt-LT"/>
        </w:rPr>
        <w:t xml:space="preserve">atsivesti 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į virtuvę vaikus.</w:t>
      </w:r>
    </w:p>
    <w:p w:rsidR="002F7AD5" w:rsidRPr="002F7AD5" w:rsidRDefault="002F7AD5" w:rsidP="002F7AD5">
      <w:pPr>
        <w:shd w:val="clear" w:color="auto" w:fill="FFFFFF"/>
        <w:ind w:left="3312"/>
        <w:rPr>
          <w:b/>
          <w:bCs/>
          <w:color w:val="000000"/>
          <w:sz w:val="24"/>
          <w:szCs w:val="24"/>
          <w:lang w:val="lt-LT"/>
        </w:rPr>
      </w:pPr>
    </w:p>
    <w:p w:rsidR="00E44BD3" w:rsidRDefault="00922A74" w:rsidP="002F7AD5">
      <w:pPr>
        <w:shd w:val="clear" w:color="auto" w:fill="FFFFFF"/>
        <w:ind w:left="3312"/>
        <w:rPr>
          <w:rFonts w:eastAsia="Times New Roman"/>
          <w:b/>
          <w:bCs/>
          <w:color w:val="000000"/>
          <w:sz w:val="24"/>
          <w:szCs w:val="24"/>
          <w:lang w:val="lt-LT"/>
        </w:rPr>
      </w:pPr>
      <w:r w:rsidRPr="002F7AD5">
        <w:rPr>
          <w:b/>
          <w:bCs/>
          <w:color w:val="000000"/>
          <w:sz w:val="24"/>
          <w:szCs w:val="24"/>
          <w:lang w:val="lt-LT"/>
        </w:rPr>
        <w:t>Vir</w:t>
      </w:r>
      <w:r w:rsidRPr="002F7AD5">
        <w:rPr>
          <w:rFonts w:eastAsia="Times New Roman"/>
          <w:b/>
          <w:bCs/>
          <w:color w:val="000000"/>
          <w:sz w:val="24"/>
          <w:szCs w:val="24"/>
          <w:lang w:val="lt-LT"/>
        </w:rPr>
        <w:t>ėjo veiksmai baigus darbą</w:t>
      </w:r>
    </w:p>
    <w:p w:rsidR="00E547C1" w:rsidRPr="002F7AD5" w:rsidRDefault="00E547C1" w:rsidP="002F7AD5">
      <w:pPr>
        <w:shd w:val="clear" w:color="auto" w:fill="FFFFFF"/>
        <w:ind w:left="3312"/>
      </w:pPr>
    </w:p>
    <w:p w:rsidR="00E547C1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 xml:space="preserve">29. </w:t>
      </w:r>
      <w:r w:rsidR="00922A74" w:rsidRPr="00E547C1">
        <w:rPr>
          <w:color w:val="000000"/>
          <w:spacing w:val="4"/>
          <w:sz w:val="24"/>
          <w:szCs w:val="24"/>
          <w:lang w:val="lt-LT"/>
        </w:rPr>
        <w:t>Baig</w:t>
      </w:r>
      <w:r w:rsidR="00922A74" w:rsidRPr="00E547C1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ęs darbą, virėjas privalo išvalyti naudotus </w:t>
      </w:r>
      <w:r w:rsidRPr="00E547C1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įrankius, indus, mechanizmus ir </w:t>
      </w:r>
      <w:r w:rsidR="00922A74" w:rsidRPr="00E547C1">
        <w:rPr>
          <w:rFonts w:eastAsia="Times New Roman"/>
          <w:color w:val="000000"/>
          <w:spacing w:val="-1"/>
          <w:sz w:val="24"/>
          <w:szCs w:val="24"/>
          <w:lang w:val="lt-LT"/>
        </w:rPr>
        <w:t>padėti juos į jų saugojimo vietą.</w:t>
      </w:r>
    </w:p>
    <w:p w:rsidR="00E547C1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 xml:space="preserve">30. </w:t>
      </w:r>
      <w:r w:rsidR="00922A74" w:rsidRPr="002F7AD5">
        <w:rPr>
          <w:color w:val="000000"/>
          <w:spacing w:val="-1"/>
          <w:sz w:val="24"/>
          <w:szCs w:val="24"/>
          <w:lang w:val="lt-LT"/>
        </w:rPr>
        <w:t>Valyti virykles ir indus galima tik jiems atau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šus.</w:t>
      </w:r>
    </w:p>
    <w:p w:rsidR="00E547C1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 xml:space="preserve">31. </w:t>
      </w:r>
      <w:r w:rsidR="00922A74" w:rsidRPr="002F7AD5">
        <w:rPr>
          <w:color w:val="000000"/>
          <w:spacing w:val="-1"/>
          <w:sz w:val="24"/>
          <w:szCs w:val="24"/>
          <w:lang w:val="lt-LT"/>
        </w:rPr>
        <w:t>Draud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žiama palikti neišjungtas virykles.</w:t>
      </w:r>
    </w:p>
    <w:p w:rsidR="00E547C1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 xml:space="preserve">32. </w:t>
      </w:r>
      <w:r w:rsidR="00922A74" w:rsidRPr="002F7AD5">
        <w:rPr>
          <w:color w:val="000000"/>
          <w:spacing w:val="-1"/>
          <w:sz w:val="24"/>
          <w:szCs w:val="24"/>
          <w:lang w:val="lt-LT"/>
        </w:rPr>
        <w:t>Baigus darb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ą reikia surinkti maisto produktų atliekas,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supilti jas į tam skirtus indus 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ir sandariai juos uždaryti.</w:t>
      </w:r>
    </w:p>
    <w:p w:rsidR="00E547C1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 xml:space="preserve">33. </w:t>
      </w:r>
      <w:r w:rsidR="00922A74" w:rsidRPr="002F7AD5">
        <w:rPr>
          <w:color w:val="000000"/>
          <w:spacing w:val="-1"/>
          <w:sz w:val="24"/>
          <w:szCs w:val="24"/>
          <w:lang w:val="lt-LT"/>
        </w:rPr>
        <w:t>Baigus darb</w:t>
      </w:r>
      <w:r w:rsidR="00922A74" w:rsidRPr="002F7AD5">
        <w:rPr>
          <w:rFonts w:eastAsia="Times New Roman"/>
          <w:color w:val="000000"/>
          <w:spacing w:val="-1"/>
          <w:sz w:val="24"/>
          <w:szCs w:val="24"/>
          <w:lang w:val="lt-LT"/>
        </w:rPr>
        <w:t>ą reikia atlikti asmeninės higienos procedūras.</w:t>
      </w:r>
    </w:p>
    <w:p w:rsidR="00E44BD3" w:rsidRDefault="00E547C1" w:rsidP="00E547C1">
      <w:pPr>
        <w:shd w:val="clear" w:color="auto" w:fill="FFFFFF"/>
        <w:tabs>
          <w:tab w:val="left" w:pos="1666"/>
        </w:tabs>
        <w:ind w:firstLine="851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 xml:space="preserve">34. </w:t>
      </w:r>
      <w:r w:rsidR="00922A74" w:rsidRPr="002F7AD5">
        <w:rPr>
          <w:color w:val="000000"/>
          <w:sz w:val="24"/>
          <w:szCs w:val="24"/>
          <w:lang w:val="lt-LT"/>
        </w:rPr>
        <w:t>Apie visus pasteb</w:t>
      </w:r>
      <w:r w:rsidR="00922A74" w:rsidRPr="002F7AD5">
        <w:rPr>
          <w:rFonts w:eastAsia="Times New Roman"/>
          <w:color w:val="000000"/>
          <w:sz w:val="24"/>
          <w:szCs w:val="24"/>
          <w:lang w:val="lt-LT"/>
        </w:rPr>
        <w:t>ėtus darbo metu trūkumus rei</w:t>
      </w:r>
      <w:r>
        <w:rPr>
          <w:rFonts w:eastAsia="Times New Roman"/>
          <w:color w:val="000000"/>
          <w:sz w:val="24"/>
          <w:szCs w:val="24"/>
          <w:lang w:val="lt-LT"/>
        </w:rPr>
        <w:t>kia pranešti valgyklos vyriausiajam virėjui.</w:t>
      </w:r>
    </w:p>
    <w:p w:rsidR="00E547C1" w:rsidRDefault="00E547C1" w:rsidP="00E547C1">
      <w:pPr>
        <w:shd w:val="clear" w:color="auto" w:fill="FFFFFF"/>
        <w:tabs>
          <w:tab w:val="left" w:pos="1666"/>
        </w:tabs>
        <w:jc w:val="both"/>
        <w:rPr>
          <w:rFonts w:eastAsia="Times New Roman"/>
          <w:color w:val="000000"/>
          <w:sz w:val="24"/>
          <w:szCs w:val="24"/>
          <w:lang w:val="lt-LT"/>
        </w:rPr>
      </w:pPr>
    </w:p>
    <w:p w:rsidR="00E547C1" w:rsidRPr="00A96393" w:rsidRDefault="00E547C1" w:rsidP="00E547C1">
      <w:pPr>
        <w:jc w:val="center"/>
        <w:rPr>
          <w:b/>
          <w:bCs/>
          <w:color w:val="000000"/>
          <w:sz w:val="24"/>
          <w:szCs w:val="24"/>
        </w:rPr>
      </w:pPr>
      <w:r w:rsidRPr="00A96393">
        <w:rPr>
          <w:b/>
          <w:bCs/>
          <w:color w:val="000000"/>
          <w:sz w:val="24"/>
          <w:szCs w:val="24"/>
        </w:rPr>
        <w:t>V SKYRIUS</w:t>
      </w:r>
    </w:p>
    <w:p w:rsidR="00E547C1" w:rsidRPr="00E547C1" w:rsidRDefault="00E547C1" w:rsidP="00E547C1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E547C1">
        <w:rPr>
          <w:b/>
          <w:bCs/>
          <w:color w:val="000000"/>
          <w:sz w:val="24"/>
          <w:szCs w:val="24"/>
          <w:lang w:val="lt-LT"/>
        </w:rPr>
        <w:t>MOKINIŲ SAUGUMO UŽTIKRINIMAS</w:t>
      </w:r>
    </w:p>
    <w:p w:rsidR="00E547C1" w:rsidRPr="00E547C1" w:rsidRDefault="00E547C1" w:rsidP="00E547C1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</w:p>
    <w:p w:rsidR="008906DC" w:rsidRDefault="00E547C1" w:rsidP="008906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35. Virėjas</w:t>
      </w:r>
      <w:r w:rsidRPr="00E547C1">
        <w:rPr>
          <w:sz w:val="24"/>
          <w:szCs w:val="24"/>
          <w:lang w:val="lt-LT"/>
        </w:rPr>
        <w:t>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F92531" w:rsidRPr="008906DC" w:rsidRDefault="00E547C1" w:rsidP="008906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36. Virėjas</w:t>
      </w:r>
      <w:r w:rsidRPr="00E547C1">
        <w:rPr>
          <w:sz w:val="24"/>
          <w:szCs w:val="24"/>
          <w:lang w:val="lt-LT"/>
        </w:rPr>
        <w:t xml:space="preserve"> nedelsiant informuoja progimnazijos direktorių, pagalbos specialistus, pastebėjus ar įtarus mokinį esant apsvaigus nuo psichotropinių ar kitų psichiką veikiančių medžiagų.</w:t>
      </w:r>
      <w:r w:rsidR="00F92531" w:rsidRPr="00F92531">
        <w:rPr>
          <w:b/>
          <w:bCs/>
          <w:sz w:val="24"/>
          <w:szCs w:val="24"/>
        </w:rPr>
        <w:t xml:space="preserve"> </w:t>
      </w:r>
    </w:p>
    <w:p w:rsidR="00E547C1" w:rsidRDefault="00E547C1" w:rsidP="00E547C1">
      <w:pPr>
        <w:jc w:val="both"/>
        <w:rPr>
          <w:sz w:val="24"/>
          <w:szCs w:val="24"/>
          <w:lang w:val="lt-LT"/>
        </w:rPr>
      </w:pPr>
    </w:p>
    <w:p w:rsidR="00E547C1" w:rsidRPr="000776C3" w:rsidRDefault="00E547C1" w:rsidP="00E547C1">
      <w:pPr>
        <w:jc w:val="center"/>
        <w:rPr>
          <w:b/>
          <w:bCs/>
          <w:sz w:val="24"/>
          <w:szCs w:val="24"/>
        </w:rPr>
      </w:pPr>
      <w:r w:rsidRPr="000776C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0776C3">
        <w:rPr>
          <w:b/>
          <w:bCs/>
          <w:sz w:val="24"/>
          <w:szCs w:val="24"/>
        </w:rPr>
        <w:t xml:space="preserve"> SKYRIUS</w:t>
      </w:r>
    </w:p>
    <w:p w:rsidR="008906DC" w:rsidRDefault="00E547C1" w:rsidP="008906DC">
      <w:pPr>
        <w:jc w:val="center"/>
        <w:rPr>
          <w:b/>
          <w:bCs/>
          <w:sz w:val="24"/>
          <w:szCs w:val="24"/>
        </w:rPr>
      </w:pPr>
      <w:r w:rsidRPr="000776C3">
        <w:rPr>
          <w:b/>
          <w:bCs/>
          <w:sz w:val="24"/>
          <w:szCs w:val="24"/>
        </w:rPr>
        <w:t>ŠIAS</w:t>
      </w:r>
      <w:r w:rsidR="008906DC">
        <w:rPr>
          <w:b/>
          <w:bCs/>
          <w:sz w:val="24"/>
          <w:szCs w:val="24"/>
        </w:rPr>
        <w:t xml:space="preserve"> </w:t>
      </w:r>
      <w:r w:rsidR="008906DC" w:rsidRPr="000776C3">
        <w:rPr>
          <w:b/>
          <w:bCs/>
          <w:sz w:val="24"/>
          <w:szCs w:val="24"/>
        </w:rPr>
        <w:t xml:space="preserve">PAREIGAS EINANČIO DARBUOTOJO </w:t>
      </w:r>
      <w:r w:rsidR="008906DC">
        <w:rPr>
          <w:b/>
          <w:bCs/>
          <w:sz w:val="24"/>
          <w:szCs w:val="24"/>
        </w:rPr>
        <w:t>TEISĖS</w:t>
      </w:r>
    </w:p>
    <w:p w:rsidR="00E547C1" w:rsidRDefault="00E547C1" w:rsidP="00E547C1">
      <w:pPr>
        <w:jc w:val="center"/>
        <w:rPr>
          <w:b/>
          <w:bCs/>
          <w:sz w:val="24"/>
          <w:szCs w:val="24"/>
        </w:rPr>
      </w:pPr>
      <w:r w:rsidRPr="000776C3">
        <w:rPr>
          <w:b/>
          <w:bCs/>
          <w:sz w:val="24"/>
          <w:szCs w:val="24"/>
        </w:rPr>
        <w:t xml:space="preserve"> </w:t>
      </w:r>
    </w:p>
    <w:p w:rsidR="00E547C1" w:rsidRPr="00E547C1" w:rsidRDefault="00E547C1" w:rsidP="00E547C1">
      <w:pPr>
        <w:ind w:firstLine="851"/>
        <w:jc w:val="both"/>
        <w:rPr>
          <w:bCs/>
          <w:sz w:val="24"/>
          <w:szCs w:val="24"/>
          <w:lang w:val="lt-LT"/>
        </w:rPr>
      </w:pPr>
      <w:r w:rsidRPr="00E547C1">
        <w:rPr>
          <w:bCs/>
          <w:sz w:val="24"/>
          <w:szCs w:val="24"/>
          <w:lang w:val="lt-LT"/>
        </w:rPr>
        <w:t>37. Virėjas turi teisę:</w:t>
      </w:r>
    </w:p>
    <w:p w:rsidR="00E547C1" w:rsidRPr="00E547C1" w:rsidRDefault="00E547C1" w:rsidP="00E547C1">
      <w:pPr>
        <w:ind w:left="131" w:firstLine="720"/>
        <w:jc w:val="both"/>
        <w:rPr>
          <w:bCs/>
          <w:sz w:val="24"/>
          <w:szCs w:val="24"/>
          <w:lang w:val="lt-LT"/>
        </w:rPr>
      </w:pPr>
      <w:r w:rsidRPr="00E547C1">
        <w:rPr>
          <w:bCs/>
          <w:sz w:val="24"/>
          <w:szCs w:val="24"/>
          <w:lang w:val="lt-LT"/>
        </w:rPr>
        <w:t>37.1. kelti kvalifikaciją pagal jo pareigoms nustatytus kvalifikacinius reikalavimus;</w:t>
      </w:r>
    </w:p>
    <w:p w:rsidR="00E547C1" w:rsidRPr="00E547C1" w:rsidRDefault="00E547C1" w:rsidP="00010386">
      <w:pPr>
        <w:ind w:firstLine="720"/>
        <w:jc w:val="both"/>
        <w:rPr>
          <w:bCs/>
          <w:sz w:val="24"/>
          <w:szCs w:val="24"/>
          <w:lang w:val="lt-LT"/>
        </w:rPr>
      </w:pPr>
      <w:r w:rsidRPr="00E547C1">
        <w:rPr>
          <w:bCs/>
          <w:sz w:val="24"/>
          <w:szCs w:val="24"/>
          <w:lang w:val="lt-LT"/>
        </w:rPr>
        <w:t>37.2. nustatyta tvarka gauti Lietuvos Respublikos darbo kodekse nustatytas atostogas ir valstybės nustatytas lengvatas;</w:t>
      </w:r>
    </w:p>
    <w:p w:rsidR="00E547C1" w:rsidRPr="00E547C1" w:rsidRDefault="00E547C1" w:rsidP="00E547C1">
      <w:pPr>
        <w:ind w:left="131" w:firstLine="720"/>
        <w:jc w:val="both"/>
        <w:rPr>
          <w:bCs/>
          <w:sz w:val="24"/>
          <w:szCs w:val="24"/>
          <w:lang w:val="lt-LT"/>
        </w:rPr>
      </w:pPr>
      <w:r w:rsidRPr="00E547C1">
        <w:rPr>
          <w:bCs/>
          <w:sz w:val="24"/>
          <w:szCs w:val="24"/>
          <w:lang w:val="lt-LT"/>
        </w:rPr>
        <w:t>37.3. burtis į savišvietos ir kultūrines grupes;</w:t>
      </w:r>
    </w:p>
    <w:p w:rsidR="00E547C1" w:rsidRPr="00E547C1" w:rsidRDefault="00E547C1" w:rsidP="00E547C1">
      <w:pPr>
        <w:ind w:left="131" w:firstLine="720"/>
        <w:jc w:val="both"/>
        <w:rPr>
          <w:bCs/>
          <w:sz w:val="24"/>
          <w:szCs w:val="24"/>
          <w:lang w:val="lt-LT"/>
        </w:rPr>
      </w:pPr>
      <w:r w:rsidRPr="00E547C1">
        <w:rPr>
          <w:bCs/>
          <w:sz w:val="24"/>
          <w:szCs w:val="24"/>
          <w:lang w:val="lt-LT"/>
        </w:rPr>
        <w:t>37.4. dalyvauti mokyklos savivaldoje.</w:t>
      </w:r>
    </w:p>
    <w:p w:rsidR="00E547C1" w:rsidRDefault="00E547C1" w:rsidP="00E547C1">
      <w:pPr>
        <w:shd w:val="clear" w:color="auto" w:fill="FFFFFF"/>
        <w:tabs>
          <w:tab w:val="left" w:pos="1666"/>
        </w:tabs>
        <w:jc w:val="both"/>
        <w:rPr>
          <w:color w:val="000000"/>
          <w:spacing w:val="-10"/>
          <w:sz w:val="24"/>
          <w:szCs w:val="24"/>
          <w:lang w:val="lt-LT"/>
        </w:rPr>
      </w:pPr>
    </w:p>
    <w:p w:rsidR="00E547C1" w:rsidRPr="00271B2C" w:rsidRDefault="00E547C1" w:rsidP="00E547C1">
      <w:pPr>
        <w:jc w:val="center"/>
        <w:rPr>
          <w:b/>
          <w:bCs/>
          <w:color w:val="000000"/>
          <w:sz w:val="24"/>
          <w:szCs w:val="24"/>
        </w:rPr>
      </w:pPr>
      <w:r w:rsidRPr="00271B2C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II</w:t>
      </w:r>
      <w:r w:rsidRPr="00271B2C">
        <w:rPr>
          <w:b/>
          <w:bCs/>
          <w:color w:val="000000"/>
          <w:sz w:val="24"/>
          <w:szCs w:val="24"/>
        </w:rPr>
        <w:t xml:space="preserve"> SKYRIUS</w:t>
      </w:r>
    </w:p>
    <w:p w:rsidR="00E547C1" w:rsidRDefault="00E547C1" w:rsidP="00E547C1">
      <w:pPr>
        <w:jc w:val="center"/>
        <w:rPr>
          <w:b/>
          <w:bCs/>
          <w:color w:val="000000"/>
          <w:sz w:val="24"/>
          <w:szCs w:val="24"/>
        </w:rPr>
      </w:pPr>
      <w:r w:rsidRPr="000776C3">
        <w:rPr>
          <w:b/>
          <w:bCs/>
          <w:sz w:val="24"/>
          <w:szCs w:val="24"/>
        </w:rPr>
        <w:t xml:space="preserve">ŠIAS PAREIGAS EINANČIO DARBUOTOJO </w:t>
      </w:r>
      <w:r w:rsidRPr="00271B2C">
        <w:rPr>
          <w:b/>
          <w:bCs/>
          <w:color w:val="000000"/>
          <w:sz w:val="24"/>
          <w:szCs w:val="24"/>
        </w:rPr>
        <w:t>ATSA</w:t>
      </w:r>
      <w:r w:rsidRPr="00271B2C">
        <w:rPr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b/>
          <w:bCs/>
          <w:color w:val="000000"/>
          <w:sz w:val="24"/>
          <w:szCs w:val="24"/>
        </w:rPr>
        <w:t>OMYBĖ</w:t>
      </w:r>
    </w:p>
    <w:p w:rsidR="00E547C1" w:rsidRPr="00E547C1" w:rsidRDefault="00E547C1" w:rsidP="00E547C1">
      <w:pPr>
        <w:jc w:val="center"/>
        <w:rPr>
          <w:b/>
          <w:bCs/>
          <w:color w:val="000000"/>
          <w:sz w:val="24"/>
          <w:szCs w:val="24"/>
        </w:rPr>
      </w:pPr>
    </w:p>
    <w:p w:rsidR="00E547C1" w:rsidRPr="00010386" w:rsidRDefault="00922A74" w:rsidP="00010386">
      <w:pPr>
        <w:shd w:val="clear" w:color="auto" w:fill="FFFFFF"/>
        <w:tabs>
          <w:tab w:val="left" w:pos="1666"/>
        </w:tabs>
        <w:ind w:left="142" w:firstLine="709"/>
        <w:jc w:val="both"/>
        <w:rPr>
          <w:sz w:val="24"/>
          <w:szCs w:val="24"/>
        </w:rPr>
      </w:pPr>
      <w:r w:rsidRPr="00010386">
        <w:rPr>
          <w:color w:val="000000"/>
          <w:spacing w:val="-10"/>
          <w:sz w:val="24"/>
          <w:szCs w:val="24"/>
          <w:lang w:val="lt-LT"/>
        </w:rPr>
        <w:t>38.</w:t>
      </w:r>
      <w:r w:rsidR="00E547C1" w:rsidRPr="00010386">
        <w:rPr>
          <w:color w:val="000000"/>
          <w:sz w:val="24"/>
          <w:szCs w:val="24"/>
          <w:lang w:val="lt-LT"/>
        </w:rPr>
        <w:t xml:space="preserve"> </w:t>
      </w:r>
      <w:r w:rsidRPr="00010386">
        <w:rPr>
          <w:color w:val="000000"/>
          <w:spacing w:val="-2"/>
          <w:sz w:val="24"/>
          <w:szCs w:val="24"/>
          <w:lang w:val="lt-LT"/>
        </w:rPr>
        <w:t>Vir</w:t>
      </w:r>
      <w:r w:rsidRPr="00010386">
        <w:rPr>
          <w:rFonts w:eastAsia="Times New Roman"/>
          <w:color w:val="000000"/>
          <w:spacing w:val="-2"/>
          <w:sz w:val="24"/>
          <w:szCs w:val="24"/>
          <w:lang w:val="lt-LT"/>
        </w:rPr>
        <w:t>ėjas privalo:</w:t>
      </w:r>
    </w:p>
    <w:p w:rsidR="00E547C1" w:rsidRPr="00010386" w:rsidRDefault="00E547C1" w:rsidP="00010386">
      <w:pPr>
        <w:shd w:val="clear" w:color="auto" w:fill="FFFFFF"/>
        <w:tabs>
          <w:tab w:val="left" w:pos="1666"/>
        </w:tabs>
        <w:ind w:left="142" w:firstLine="709"/>
        <w:jc w:val="both"/>
        <w:rPr>
          <w:sz w:val="24"/>
          <w:szCs w:val="24"/>
        </w:rPr>
      </w:pPr>
      <w:r w:rsidRPr="00010386">
        <w:rPr>
          <w:sz w:val="24"/>
          <w:szCs w:val="24"/>
        </w:rPr>
        <w:t xml:space="preserve">38.1. </w:t>
      </w:r>
      <w:proofErr w:type="gramStart"/>
      <w:r w:rsidR="00922A74" w:rsidRPr="00010386">
        <w:rPr>
          <w:color w:val="000000"/>
          <w:spacing w:val="-1"/>
          <w:sz w:val="24"/>
          <w:szCs w:val="24"/>
          <w:lang w:val="lt-LT"/>
        </w:rPr>
        <w:t>tausoti</w:t>
      </w:r>
      <w:proofErr w:type="gramEnd"/>
      <w:r w:rsidR="00922A74" w:rsidRPr="00010386">
        <w:rPr>
          <w:color w:val="000000"/>
          <w:spacing w:val="-1"/>
          <w:sz w:val="24"/>
          <w:szCs w:val="24"/>
          <w:lang w:val="lt-LT"/>
        </w:rPr>
        <w:t xml:space="preserve"> inventori</w:t>
      </w:r>
      <w:r w:rsidRPr="00010386">
        <w:rPr>
          <w:rFonts w:eastAsia="Times New Roman"/>
          <w:color w:val="000000"/>
          <w:spacing w:val="-1"/>
          <w:sz w:val="24"/>
          <w:szCs w:val="24"/>
          <w:lang w:val="lt-LT"/>
        </w:rPr>
        <w:t>ų;</w:t>
      </w:r>
    </w:p>
    <w:p w:rsidR="00922A74" w:rsidRDefault="00E547C1" w:rsidP="00010386">
      <w:pPr>
        <w:shd w:val="clear" w:color="auto" w:fill="FFFFFF"/>
        <w:tabs>
          <w:tab w:val="left" w:pos="1666"/>
        </w:tabs>
        <w:ind w:firstLine="851"/>
        <w:jc w:val="both"/>
        <w:rPr>
          <w:sz w:val="24"/>
          <w:szCs w:val="24"/>
        </w:rPr>
      </w:pPr>
      <w:r w:rsidRPr="00010386">
        <w:rPr>
          <w:sz w:val="24"/>
          <w:szCs w:val="24"/>
        </w:rPr>
        <w:t xml:space="preserve">38.2. </w:t>
      </w:r>
      <w:proofErr w:type="gramStart"/>
      <w:r w:rsidR="00922A74" w:rsidRPr="00010386">
        <w:rPr>
          <w:color w:val="000000"/>
          <w:spacing w:val="-1"/>
          <w:sz w:val="24"/>
          <w:szCs w:val="24"/>
          <w:lang w:val="lt-LT"/>
        </w:rPr>
        <w:t>atsakyti</w:t>
      </w:r>
      <w:proofErr w:type="gramEnd"/>
      <w:r w:rsidR="00922A74" w:rsidRPr="00010386">
        <w:rPr>
          <w:color w:val="000000"/>
          <w:spacing w:val="-1"/>
          <w:sz w:val="24"/>
          <w:szCs w:val="24"/>
          <w:lang w:val="lt-LT"/>
        </w:rPr>
        <w:t xml:space="preserve"> u</w:t>
      </w:r>
      <w:r w:rsidR="00922A74" w:rsidRPr="00010386">
        <w:rPr>
          <w:rFonts w:eastAsia="Times New Roman"/>
          <w:color w:val="000000"/>
          <w:spacing w:val="-1"/>
          <w:sz w:val="24"/>
          <w:szCs w:val="24"/>
          <w:lang w:val="lt-LT"/>
        </w:rPr>
        <w:t>ž pagamintų patiekalų kokybę, už blogai arb</w:t>
      </w:r>
      <w:r w:rsidRPr="00010386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a ne laiku atliktas funkcijas -  </w:t>
      </w:r>
      <w:r w:rsidR="00922A74" w:rsidRPr="00010386">
        <w:rPr>
          <w:rFonts w:eastAsia="Times New Roman"/>
          <w:color w:val="000000"/>
          <w:sz w:val="24"/>
          <w:szCs w:val="24"/>
          <w:lang w:val="lt-LT"/>
        </w:rPr>
        <w:t>Lietuvos Respublikos darbo kodekso nustatyta tvarka.</w:t>
      </w:r>
    </w:p>
    <w:p w:rsid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p w:rsidR="00010386" w:rsidRDefault="00010386" w:rsidP="00010386">
      <w:pPr>
        <w:shd w:val="clear" w:color="auto" w:fill="FFFFFF"/>
        <w:tabs>
          <w:tab w:val="left" w:pos="16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p w:rsid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p w:rsid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p w:rsid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p w:rsidR="00010386" w:rsidRDefault="00010386" w:rsidP="00010386">
      <w:pPr>
        <w:jc w:val="center"/>
        <w:rPr>
          <w:sz w:val="24"/>
          <w:szCs w:val="24"/>
          <w:lang w:val="lt-LT"/>
        </w:rPr>
      </w:pPr>
      <w:r w:rsidRPr="00010386">
        <w:rPr>
          <w:sz w:val="24"/>
          <w:szCs w:val="24"/>
          <w:lang w:val="lt-LT"/>
        </w:rPr>
        <w:lastRenderedPageBreak/>
        <w:t xml:space="preserve">Žemiau pasirašę asmenys pasirašydami patvirtina, kad susipažino su Šiaulių Zoknių </w:t>
      </w:r>
    </w:p>
    <w:p w:rsidR="00010386" w:rsidRPr="00010386" w:rsidRDefault="00010386" w:rsidP="00010386">
      <w:pPr>
        <w:jc w:val="center"/>
        <w:rPr>
          <w:sz w:val="24"/>
          <w:szCs w:val="24"/>
          <w:lang w:val="lt-LT"/>
        </w:rPr>
      </w:pPr>
      <w:r w:rsidRPr="00010386">
        <w:rPr>
          <w:sz w:val="24"/>
          <w:szCs w:val="24"/>
          <w:lang w:val="lt-LT"/>
        </w:rPr>
        <w:t>progimnazijos virėjo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1"/>
        <w:gridCol w:w="4137"/>
        <w:gridCol w:w="3037"/>
      </w:tblGrid>
      <w:tr w:rsidR="00010386" w:rsidRPr="00010386" w:rsidTr="00767264">
        <w:tc>
          <w:tcPr>
            <w:tcW w:w="1360" w:type="pct"/>
            <w:shd w:val="clear" w:color="auto" w:fill="auto"/>
          </w:tcPr>
          <w:p w:rsidR="00010386" w:rsidRPr="00010386" w:rsidRDefault="00010386" w:rsidP="00767264">
            <w:pPr>
              <w:jc w:val="center"/>
              <w:rPr>
                <w:lang w:val="lt-LT"/>
              </w:rPr>
            </w:pPr>
          </w:p>
        </w:tc>
        <w:tc>
          <w:tcPr>
            <w:tcW w:w="2099" w:type="pct"/>
            <w:shd w:val="clear" w:color="auto" w:fill="auto"/>
          </w:tcPr>
          <w:p w:rsidR="00010386" w:rsidRPr="00010386" w:rsidRDefault="00010386" w:rsidP="00767264">
            <w:pPr>
              <w:jc w:val="center"/>
              <w:rPr>
                <w:lang w:val="lt-LT"/>
              </w:rPr>
            </w:pPr>
          </w:p>
        </w:tc>
        <w:tc>
          <w:tcPr>
            <w:tcW w:w="1541" w:type="pct"/>
            <w:shd w:val="clear" w:color="auto" w:fill="auto"/>
          </w:tcPr>
          <w:p w:rsidR="00010386" w:rsidRPr="00010386" w:rsidRDefault="00010386" w:rsidP="00767264">
            <w:pPr>
              <w:jc w:val="center"/>
              <w:rPr>
                <w:lang w:val="lt-LT"/>
              </w:rPr>
            </w:pPr>
          </w:p>
        </w:tc>
      </w:tr>
    </w:tbl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Default="00010386" w:rsidP="000103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__________________________________________________________________________ </w:t>
      </w:r>
    </w:p>
    <w:p w:rsidR="00010386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0386" w:rsidRPr="00F46222" w:rsidRDefault="00010386" w:rsidP="0001038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010386" w:rsidRDefault="00010386" w:rsidP="00010386">
      <w:pPr>
        <w:rPr>
          <w:sz w:val="24"/>
          <w:szCs w:val="24"/>
        </w:rPr>
      </w:pPr>
    </w:p>
    <w:p w:rsidR="00010386" w:rsidRPr="00010386" w:rsidRDefault="00010386" w:rsidP="00010386">
      <w:pPr>
        <w:shd w:val="clear" w:color="auto" w:fill="FFFFFF"/>
        <w:tabs>
          <w:tab w:val="left" w:pos="1666"/>
        </w:tabs>
        <w:jc w:val="both"/>
        <w:rPr>
          <w:sz w:val="24"/>
          <w:szCs w:val="24"/>
        </w:rPr>
      </w:pPr>
    </w:p>
    <w:sectPr w:rsidR="00010386" w:rsidRPr="00010386">
      <w:pgSz w:w="11909" w:h="16834"/>
      <w:pgMar w:top="1440" w:right="360" w:bottom="720" w:left="1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426"/>
    <w:multiLevelType w:val="hybridMultilevel"/>
    <w:tmpl w:val="E23CD910"/>
    <w:lvl w:ilvl="0" w:tplc="8268738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EE3809"/>
    <w:multiLevelType w:val="hybridMultilevel"/>
    <w:tmpl w:val="5192A4CC"/>
    <w:lvl w:ilvl="0" w:tplc="9F421E42">
      <w:start w:val="2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CA41FE"/>
    <w:multiLevelType w:val="singleLevel"/>
    <w:tmpl w:val="C6902318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68511A"/>
    <w:multiLevelType w:val="singleLevel"/>
    <w:tmpl w:val="29145226"/>
    <w:lvl w:ilvl="0">
      <w:start w:val="1"/>
      <w:numFmt w:val="decimal"/>
      <w:lvlText w:val="3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A31B37"/>
    <w:multiLevelType w:val="hybridMultilevel"/>
    <w:tmpl w:val="71B25178"/>
    <w:lvl w:ilvl="0" w:tplc="2EA8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69C"/>
    <w:multiLevelType w:val="hybridMultilevel"/>
    <w:tmpl w:val="C3C84E12"/>
    <w:lvl w:ilvl="0" w:tplc="9C76ED3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348F9"/>
    <w:multiLevelType w:val="singleLevel"/>
    <w:tmpl w:val="71C62E44"/>
    <w:lvl w:ilvl="0">
      <w:start w:val="1"/>
      <w:numFmt w:val="decimal"/>
      <w:lvlText w:val="3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C21557"/>
    <w:multiLevelType w:val="singleLevel"/>
    <w:tmpl w:val="E452E498"/>
    <w:lvl w:ilvl="0">
      <w:start w:val="7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D448C2"/>
    <w:multiLevelType w:val="singleLevel"/>
    <w:tmpl w:val="15AE0948"/>
    <w:lvl w:ilvl="0">
      <w:start w:val="2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12154A"/>
    <w:multiLevelType w:val="singleLevel"/>
    <w:tmpl w:val="FAECBBF2"/>
    <w:lvl w:ilvl="0">
      <w:start w:val="1"/>
      <w:numFmt w:val="decimal"/>
      <w:lvlText w:val="2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CA12C9"/>
    <w:multiLevelType w:val="singleLevel"/>
    <w:tmpl w:val="B5B4383A"/>
    <w:lvl w:ilvl="0">
      <w:start w:val="4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D76673"/>
    <w:multiLevelType w:val="singleLevel"/>
    <w:tmpl w:val="0E0646D2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1C24EB"/>
    <w:multiLevelType w:val="singleLevel"/>
    <w:tmpl w:val="1DFCA3D8"/>
    <w:lvl w:ilvl="0">
      <w:start w:val="1"/>
      <w:numFmt w:val="decimal"/>
      <w:lvlText w:val="3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756466"/>
    <w:multiLevelType w:val="singleLevel"/>
    <w:tmpl w:val="ED6018B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C2750F"/>
    <w:multiLevelType w:val="hybridMultilevel"/>
    <w:tmpl w:val="1382E8BE"/>
    <w:lvl w:ilvl="0" w:tplc="2F58CA9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886336A"/>
    <w:multiLevelType w:val="hybridMultilevel"/>
    <w:tmpl w:val="0248DBDC"/>
    <w:lvl w:ilvl="0" w:tplc="04B25FF2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8F41C3D"/>
    <w:multiLevelType w:val="singleLevel"/>
    <w:tmpl w:val="A3A443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A23D52"/>
    <w:multiLevelType w:val="singleLevel"/>
    <w:tmpl w:val="EE14F9D6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0E1687"/>
    <w:multiLevelType w:val="singleLevel"/>
    <w:tmpl w:val="E724F06A"/>
    <w:lvl w:ilvl="0">
      <w:start w:val="3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8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5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4"/>
    <w:rsid w:val="00010386"/>
    <w:rsid w:val="001648B9"/>
    <w:rsid w:val="001A0FE0"/>
    <w:rsid w:val="002A41C0"/>
    <w:rsid w:val="002F7AD5"/>
    <w:rsid w:val="00317AB8"/>
    <w:rsid w:val="00433F8A"/>
    <w:rsid w:val="004F7924"/>
    <w:rsid w:val="006657C3"/>
    <w:rsid w:val="007E760F"/>
    <w:rsid w:val="008906DC"/>
    <w:rsid w:val="00922A74"/>
    <w:rsid w:val="00AC7AF6"/>
    <w:rsid w:val="00BF2A96"/>
    <w:rsid w:val="00CC615A"/>
    <w:rsid w:val="00D107C9"/>
    <w:rsid w:val="00D73207"/>
    <w:rsid w:val="00E44BD3"/>
    <w:rsid w:val="00E547C1"/>
    <w:rsid w:val="00EB3D98"/>
    <w:rsid w:val="00F67AEC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E87F86-A38E-4844-98B5-56CF956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6463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ŠUG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dcterms:created xsi:type="dcterms:W3CDTF">2022-08-09T07:59:00Z</dcterms:created>
  <dcterms:modified xsi:type="dcterms:W3CDTF">2022-08-11T17:50:00Z</dcterms:modified>
</cp:coreProperties>
</file>