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FD68A7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2018 m. rugpjūčio 31 d. įsakymu Nr.1-114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7950EB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RUSŲ</w:t>
      </w:r>
      <w:r w:rsidR="00677324">
        <w:rPr>
          <w:b/>
          <w:szCs w:val="24"/>
          <w:lang w:eastAsia="lt-LT"/>
        </w:rPr>
        <w:t xml:space="preserve"> KALBOS </w:t>
      </w:r>
      <w:r w:rsidR="00FD602E" w:rsidRPr="001B5CCD">
        <w:rPr>
          <w:b/>
          <w:szCs w:val="24"/>
          <w:lang w:eastAsia="lt-LT"/>
        </w:rPr>
        <w:t xml:space="preserve">MOKYTOJO </w:t>
      </w:r>
      <w:r w:rsidR="00C63E4A" w:rsidRPr="001B5CCD">
        <w:rPr>
          <w:b/>
          <w:szCs w:val="24"/>
          <w:lang w:eastAsia="lt-LT"/>
        </w:rPr>
        <w:t>PAREIGYBĖS APRAŠYMAS</w:t>
      </w:r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7950EB">
        <w:rPr>
          <w:szCs w:val="24"/>
          <w:lang w:eastAsia="lt-LT"/>
        </w:rPr>
        <w:t>rusų</w:t>
      </w:r>
      <w:r w:rsidR="00677324">
        <w:rPr>
          <w:szCs w:val="24"/>
          <w:lang w:eastAsia="lt-LT"/>
        </w:rPr>
        <w:t xml:space="preserve"> kalbos </w:t>
      </w:r>
      <w:r w:rsidR="00E42CC9" w:rsidRPr="001B5CCD">
        <w:rPr>
          <w:szCs w:val="24"/>
          <w:lang w:eastAsia="lt-LT"/>
        </w:rPr>
        <w:t>mokytojas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FD68A7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FD68A7">
        <w:rPr>
          <w:szCs w:val="24"/>
          <w:lang w:eastAsia="lt-LT"/>
        </w:rPr>
        <w:t xml:space="preserve">turėti ne žemesnį kaip aukštąjį išsilavinimą; </w:t>
      </w:r>
    </w:p>
    <w:p w:rsidR="002A4777" w:rsidRPr="00FD68A7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FD68A7">
        <w:rPr>
          <w:szCs w:val="24"/>
          <w:lang w:eastAsia="lt-LT"/>
        </w:rPr>
        <w:t>turėti</w:t>
      </w:r>
      <w:r w:rsidR="00A26DDA" w:rsidRPr="00FD68A7">
        <w:rPr>
          <w:szCs w:val="24"/>
          <w:lang w:eastAsia="lt-LT"/>
        </w:rPr>
        <w:t xml:space="preserve"> </w:t>
      </w:r>
      <w:r w:rsidR="007950EB" w:rsidRPr="00FD68A7">
        <w:rPr>
          <w:szCs w:val="24"/>
          <w:lang w:eastAsia="lt-LT"/>
        </w:rPr>
        <w:t>rusų</w:t>
      </w:r>
      <w:r w:rsidR="00677324" w:rsidRPr="00FD68A7">
        <w:rPr>
          <w:szCs w:val="24"/>
          <w:lang w:eastAsia="lt-LT"/>
        </w:rPr>
        <w:t xml:space="preserve"> kalbos</w:t>
      </w:r>
      <w:r w:rsidR="00FF6CAF" w:rsidRPr="00FD68A7">
        <w:rPr>
          <w:szCs w:val="24"/>
          <w:lang w:eastAsia="lt-LT"/>
        </w:rPr>
        <w:t xml:space="preserve"> </w:t>
      </w:r>
      <w:r w:rsidRPr="00FD68A7">
        <w:rPr>
          <w:szCs w:val="24"/>
          <w:lang w:eastAsia="lt-LT"/>
        </w:rPr>
        <w:t>mokytojo kvalifikaciją</w:t>
      </w:r>
      <w:r w:rsidR="00A12B96" w:rsidRPr="00FD68A7">
        <w:rPr>
          <w:szCs w:val="24"/>
          <w:lang w:eastAsia="lt-LT"/>
        </w:rPr>
        <w:t xml:space="preserve"> ir rusų kalbos mokytojo kvalifikacinę kategoriją</w:t>
      </w:r>
      <w:r w:rsidRPr="00FD68A7">
        <w:rPr>
          <w:szCs w:val="24"/>
          <w:lang w:eastAsia="lt-LT"/>
        </w:rPr>
        <w:t>;</w:t>
      </w:r>
    </w:p>
    <w:p w:rsidR="002A4777" w:rsidRPr="00FD68A7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FD68A7">
        <w:rPr>
          <w:szCs w:val="24"/>
          <w:lang w:eastAsia="lt-LT"/>
        </w:rPr>
        <w:t xml:space="preserve">būti nepriekaištingos reputacijos, kaip ji apibrėžta Lietuvos </w:t>
      </w:r>
      <w:r w:rsidR="00EF604E" w:rsidRPr="00FD68A7">
        <w:rPr>
          <w:szCs w:val="24"/>
          <w:lang w:eastAsia="lt-LT"/>
        </w:rPr>
        <w:t>R</w:t>
      </w:r>
      <w:r w:rsidRPr="00FD68A7">
        <w:rPr>
          <w:szCs w:val="24"/>
          <w:lang w:eastAsia="lt-LT"/>
        </w:rPr>
        <w:t>espublikos švietimo įstatyme;</w:t>
      </w:r>
      <w:r w:rsidR="00D731DC" w:rsidRPr="00FD68A7">
        <w:rPr>
          <w:szCs w:val="24"/>
          <w:lang w:eastAsia="lt-LT"/>
        </w:rPr>
        <w:t xml:space="preserve"> laikytis </w:t>
      </w:r>
      <w:r w:rsidR="0036258A" w:rsidRPr="00FD68A7">
        <w:rPr>
          <w:szCs w:val="24"/>
        </w:rPr>
        <w:t>Pedagogų etikos kodekso;</w:t>
      </w:r>
    </w:p>
    <w:p w:rsidR="002A4777" w:rsidRPr="00FD68A7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FD68A7">
        <w:rPr>
          <w:szCs w:val="24"/>
          <w:lang w:eastAsia="lt-LT"/>
        </w:rPr>
        <w:t>išmanyti</w:t>
      </w:r>
      <w:r w:rsidR="00DF6009" w:rsidRPr="00FD68A7">
        <w:rPr>
          <w:szCs w:val="24"/>
          <w:lang w:eastAsia="lt-LT"/>
        </w:rPr>
        <w:t xml:space="preserve"> Lietuvos Respublikos darbo kodeksą,</w:t>
      </w:r>
      <w:r w:rsidRPr="00FD68A7">
        <w:rPr>
          <w:szCs w:val="24"/>
          <w:lang w:eastAsia="lt-LT"/>
        </w:rPr>
        <w:t xml:space="preserve"> </w:t>
      </w:r>
      <w:r w:rsidR="00EC36C5" w:rsidRPr="00FD68A7">
        <w:rPr>
          <w:szCs w:val="24"/>
          <w:lang w:eastAsia="lt-LT"/>
        </w:rPr>
        <w:t xml:space="preserve">Lietuvos Respublikos </w:t>
      </w:r>
      <w:r w:rsidRPr="00FD68A7">
        <w:rPr>
          <w:szCs w:val="24"/>
          <w:lang w:eastAsia="lt-LT"/>
        </w:rPr>
        <w:t>švietimo įstatymą</w:t>
      </w:r>
      <w:r w:rsidR="00EC36C5" w:rsidRPr="00FD68A7">
        <w:rPr>
          <w:szCs w:val="24"/>
          <w:lang w:eastAsia="lt-LT"/>
        </w:rPr>
        <w:t xml:space="preserve">, </w:t>
      </w:r>
      <w:r w:rsidR="004C3E7E" w:rsidRPr="00FD68A7">
        <w:rPr>
          <w:szCs w:val="24"/>
          <w:lang w:eastAsia="lt-LT"/>
        </w:rPr>
        <w:t>progimn</w:t>
      </w:r>
      <w:r w:rsidR="00E06C64" w:rsidRPr="00FD68A7">
        <w:rPr>
          <w:szCs w:val="24"/>
          <w:lang w:eastAsia="lt-LT"/>
        </w:rPr>
        <w:t>a</w:t>
      </w:r>
      <w:r w:rsidR="004C3E7E" w:rsidRPr="00FD68A7">
        <w:rPr>
          <w:szCs w:val="24"/>
          <w:lang w:eastAsia="lt-LT"/>
        </w:rPr>
        <w:t>zijos</w:t>
      </w:r>
      <w:r w:rsidR="00EC36C5" w:rsidRPr="00FD68A7">
        <w:rPr>
          <w:szCs w:val="24"/>
          <w:lang w:eastAsia="lt-LT"/>
        </w:rPr>
        <w:t xml:space="preserve"> nuostatus, </w:t>
      </w:r>
      <w:r w:rsidR="00E06C64" w:rsidRPr="00FD68A7">
        <w:rPr>
          <w:szCs w:val="24"/>
          <w:lang w:eastAsia="lt-LT"/>
        </w:rPr>
        <w:t>progimnazijos</w:t>
      </w:r>
      <w:r w:rsidR="00EC36C5" w:rsidRPr="00FD68A7">
        <w:rPr>
          <w:szCs w:val="24"/>
          <w:lang w:eastAsia="lt-LT"/>
        </w:rPr>
        <w:t xml:space="preserve"> darbo tvarkos taisykles</w:t>
      </w:r>
      <w:r w:rsidR="00EC1343" w:rsidRPr="00FD68A7">
        <w:rPr>
          <w:szCs w:val="24"/>
          <w:lang w:eastAsia="lt-LT"/>
        </w:rPr>
        <w:t xml:space="preserve">, </w:t>
      </w:r>
      <w:r w:rsidR="00EC1343" w:rsidRPr="00FD68A7">
        <w:rPr>
          <w:szCs w:val="24"/>
        </w:rPr>
        <w:t>darbo ir priešgaisrinės saugos instrukcijas</w:t>
      </w:r>
      <w:r w:rsidR="00DF6009" w:rsidRPr="00FD68A7">
        <w:rPr>
          <w:szCs w:val="24"/>
          <w:lang w:eastAsia="lt-LT"/>
        </w:rPr>
        <w:t xml:space="preserve"> ir kitus teisės aktus</w:t>
      </w:r>
      <w:r w:rsidR="009A72CD" w:rsidRPr="00FD68A7">
        <w:rPr>
          <w:szCs w:val="24"/>
          <w:lang w:eastAsia="lt-LT"/>
        </w:rPr>
        <w:t>,</w:t>
      </w:r>
      <w:r w:rsidR="00DF6009" w:rsidRPr="00FD68A7">
        <w:rPr>
          <w:szCs w:val="24"/>
          <w:lang w:eastAsia="lt-LT"/>
        </w:rPr>
        <w:t xml:space="preserve"> reglamentuojančius mokinių ugdymą ir mokytojo darbą</w:t>
      </w:r>
      <w:r w:rsidRPr="00FD68A7">
        <w:rPr>
          <w:szCs w:val="24"/>
          <w:lang w:eastAsia="lt-LT"/>
        </w:rPr>
        <w:t>;</w:t>
      </w:r>
    </w:p>
    <w:p w:rsidR="002A4777" w:rsidRPr="00FD68A7" w:rsidRDefault="002A4777" w:rsidP="00FD68A7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FD68A7">
        <w:rPr>
          <w:szCs w:val="24"/>
          <w:lang w:eastAsia="lt-LT"/>
        </w:rPr>
        <w:t>gebėti dirbti Word, Excel, Power Point programomis, naudotis elektroniniu paštu arba būti išklaus</w:t>
      </w:r>
      <w:r w:rsidR="008E4C6E" w:rsidRPr="00FD68A7">
        <w:rPr>
          <w:szCs w:val="24"/>
          <w:lang w:eastAsia="lt-LT"/>
        </w:rPr>
        <w:t>ęs</w:t>
      </w:r>
      <w:r w:rsidRPr="00FD68A7">
        <w:rPr>
          <w:szCs w:val="24"/>
          <w:lang w:eastAsia="lt-LT"/>
        </w:rPr>
        <w:t xml:space="preserve"> kompiuterinio raštingumo kursus (programas), atitinkančius Lietuvos Respublikos švietimo ir mokslo ministro patvirtintus reikalavimus mokytojų kompiuterinio raštingumo programoms</w:t>
      </w:r>
      <w:r w:rsidR="008E4C6E" w:rsidRPr="00FD68A7">
        <w:rPr>
          <w:szCs w:val="24"/>
          <w:lang w:eastAsia="lt-LT"/>
        </w:rPr>
        <w:t>;</w:t>
      </w:r>
      <w:bookmarkStart w:id="0" w:name="_GoBack"/>
      <w:bookmarkEnd w:id="0"/>
    </w:p>
    <w:p w:rsidR="002A4777" w:rsidRPr="00FD68A7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FD68A7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2A4777" w:rsidRPr="00FD68A7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FD68A7">
        <w:rPr>
          <w:szCs w:val="24"/>
          <w:lang w:eastAsia="lt-LT"/>
        </w:rPr>
        <w:t>pasitikrinti sveikatą ir turėti galiojančią Asmens medicininę knygelę;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mokymo(si) procesą, tirti pedagogines situacijas, tirti ir kurti savo veiksmingas mokymo(si)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16DBD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</w:t>
      </w:r>
      <w:r w:rsidRPr="00C16DBD">
        <w:rPr>
          <w:szCs w:val="24"/>
          <w:lang w:eastAsia="lt-LT"/>
        </w:rPr>
        <w:t>Šias pareigas einantis mokytojas p</w:t>
      </w:r>
      <w:r w:rsidR="00A12B96">
        <w:rPr>
          <w:szCs w:val="24"/>
          <w:lang w:eastAsia="lt-LT"/>
        </w:rPr>
        <w:t>agal progimnazijos ugdymo plane</w:t>
      </w:r>
      <w:r w:rsidRPr="00C16DBD">
        <w:rPr>
          <w:szCs w:val="24"/>
          <w:lang w:eastAsia="lt-LT"/>
        </w:rPr>
        <w:t xml:space="preserve"> nustatyta</w:t>
      </w:r>
      <w:r w:rsidR="00A12B96">
        <w:rPr>
          <w:szCs w:val="24"/>
          <w:lang w:eastAsia="lt-LT"/>
        </w:rPr>
        <w:t>s valandas</w:t>
      </w:r>
      <w:r w:rsidRPr="00C16DBD">
        <w:rPr>
          <w:szCs w:val="24"/>
          <w:lang w:eastAsia="lt-LT"/>
        </w:rPr>
        <w:t xml:space="preserve"> (įskaitant valandas, skirtas ugdymo poreikiams tenkinti bei mokymosi p</w:t>
      </w:r>
      <w:r w:rsidR="007950EB">
        <w:rPr>
          <w:szCs w:val="24"/>
          <w:lang w:eastAsia="lt-LT"/>
        </w:rPr>
        <w:t>agalbai teikti) įgyvendina rusų</w:t>
      </w:r>
      <w:r w:rsidRPr="00C16DBD">
        <w:rPr>
          <w:szCs w:val="24"/>
          <w:lang w:eastAsia="lt-LT"/>
        </w:rPr>
        <w:t xml:space="preserve"> kalbos dalyko bendrojo</w:t>
      </w:r>
      <w:r w:rsidR="007950EB">
        <w:rPr>
          <w:szCs w:val="24"/>
          <w:lang w:eastAsia="lt-LT"/>
        </w:rPr>
        <w:t xml:space="preserve"> ugdymo programą progimnazijos 6</w:t>
      </w:r>
      <w:r w:rsidRPr="00C16DBD">
        <w:rPr>
          <w:szCs w:val="24"/>
          <w:lang w:eastAsia="lt-LT"/>
        </w:rPr>
        <w:t>-8 klasėse ir paskirtas neformaliojo švietimo programas.</w:t>
      </w:r>
    </w:p>
    <w:p w:rsidR="000A2083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</w:rPr>
        <w:t xml:space="preserve">6. </w:t>
      </w:r>
      <w:r w:rsidR="000A2083" w:rsidRPr="00C16DBD">
        <w:rPr>
          <w:szCs w:val="24"/>
        </w:rPr>
        <w:t xml:space="preserve">Mokytojas vykdo </w:t>
      </w:r>
      <w:r w:rsidR="000A2083" w:rsidRPr="00C16DBD">
        <w:rPr>
          <w:bCs/>
          <w:szCs w:val="24"/>
        </w:rPr>
        <w:t>šias funkcijas</w:t>
      </w:r>
      <w:r w:rsidR="000A2083" w:rsidRPr="00C16DBD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C16DBD" w:rsidRDefault="000A2083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</w:t>
      </w:r>
      <w:r w:rsidR="000A2083" w:rsidRPr="00C16DBD">
        <w:rPr>
          <w:szCs w:val="24"/>
        </w:rPr>
        <w:t>V</w:t>
      </w:r>
      <w:r w:rsidR="009F799B" w:rsidRPr="00C16DBD">
        <w:rPr>
          <w:szCs w:val="24"/>
        </w:rPr>
        <w:t>ykdo funkcijas, susijusias su kontakt</w:t>
      </w:r>
      <w:r w:rsidR="00540C10" w:rsidRPr="00C16DBD">
        <w:rPr>
          <w:szCs w:val="24"/>
        </w:rPr>
        <w:t>inėmis</w:t>
      </w:r>
      <w:r w:rsidR="009F799B" w:rsidRPr="00C16DBD">
        <w:rPr>
          <w:szCs w:val="24"/>
        </w:rPr>
        <w:t xml:space="preserve"> valandomis:</w:t>
      </w:r>
      <w:r w:rsidR="00FF19B1" w:rsidRPr="00C16DBD">
        <w:rPr>
          <w:szCs w:val="24"/>
        </w:rPr>
        <w:t xml:space="preserve"> </w:t>
      </w:r>
      <w:r w:rsidR="007A745A" w:rsidRPr="00C16DBD">
        <w:rPr>
          <w:szCs w:val="24"/>
        </w:rPr>
        <w:t xml:space="preserve">planuoja ugdymo procesą, </w:t>
      </w:r>
      <w:r w:rsidR="00426FA3" w:rsidRPr="00C16DBD">
        <w:rPr>
          <w:szCs w:val="24"/>
        </w:rPr>
        <w:t>rengia mokomąją medžiagą</w:t>
      </w:r>
      <w:r w:rsidR="00A407AA" w:rsidRPr="00C16DBD">
        <w:rPr>
          <w:szCs w:val="24"/>
        </w:rPr>
        <w:t xml:space="preserve"> ir individualizuotas užduotis</w:t>
      </w:r>
      <w:r w:rsidR="007A745A" w:rsidRPr="00C16DBD">
        <w:rPr>
          <w:szCs w:val="24"/>
        </w:rPr>
        <w:t xml:space="preserve">, </w:t>
      </w:r>
      <w:r w:rsidR="00AC5A3D" w:rsidRPr="00C16DBD">
        <w:rPr>
          <w:szCs w:val="24"/>
        </w:rPr>
        <w:t>vertina mokinių pasiekimus ir informuoja apie mokymosi pažangą</w:t>
      </w:r>
      <w:r w:rsidR="00D731DC" w:rsidRPr="00C16DBD">
        <w:rPr>
          <w:szCs w:val="24"/>
        </w:rPr>
        <w:t xml:space="preserve">, </w:t>
      </w:r>
      <w:r w:rsidR="007A02C4" w:rsidRPr="00C16DBD">
        <w:rPr>
          <w:szCs w:val="24"/>
        </w:rPr>
        <w:t xml:space="preserve">stebi ir analizuoja pamokas ir ugdomąsias veiklas, tobulina savo profesines kompetencijas, </w:t>
      </w:r>
      <w:r w:rsidR="00386BB6" w:rsidRPr="00C16DBD">
        <w:rPr>
          <w:szCs w:val="24"/>
        </w:rPr>
        <w:t>analizuoja ir įsivertina savo pedagoginę veiklą</w:t>
      </w:r>
      <w:r w:rsidR="00BE03F2" w:rsidRPr="00C16DBD">
        <w:rPr>
          <w:szCs w:val="24"/>
        </w:rPr>
        <w:t>.</w:t>
      </w:r>
    </w:p>
    <w:p w:rsidR="00BE03F2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</w:t>
      </w:r>
      <w:r w:rsidR="00BE03F2" w:rsidRPr="00C16DBD">
        <w:rPr>
          <w:szCs w:val="24"/>
        </w:rPr>
        <w:t>P</w:t>
      </w:r>
      <w:r w:rsidR="00E8135C" w:rsidRPr="00C16DBD">
        <w:rPr>
          <w:szCs w:val="24"/>
        </w:rPr>
        <w:t xml:space="preserve">lanuoja, organizuoja ir vykdo veiklas </w:t>
      </w:r>
      <w:r w:rsidR="00C433AE" w:rsidRPr="00C16DBD">
        <w:rPr>
          <w:szCs w:val="24"/>
        </w:rPr>
        <w:t>progimnazijos</w:t>
      </w:r>
      <w:r w:rsidR="00E8135C" w:rsidRPr="00C16DBD">
        <w:rPr>
          <w:szCs w:val="24"/>
        </w:rPr>
        <w:t xml:space="preserve"> bendruomenei</w:t>
      </w:r>
      <w:r w:rsidR="0036258A" w:rsidRPr="00C16DBD">
        <w:rPr>
          <w:szCs w:val="24"/>
        </w:rPr>
        <w:t>, bendradarbiauja su kitais mokytojais, pagalbos mokiniui specialistais bei administracija</w:t>
      </w:r>
      <w:r w:rsidR="00C433AE" w:rsidRPr="00C16DBD">
        <w:rPr>
          <w:szCs w:val="24"/>
        </w:rPr>
        <w:t>,</w:t>
      </w:r>
      <w:r w:rsidR="00FD602E" w:rsidRPr="00C16DBD">
        <w:rPr>
          <w:szCs w:val="24"/>
        </w:rPr>
        <w:t xml:space="preserve"> </w:t>
      </w:r>
      <w:r w:rsidR="0036258A" w:rsidRPr="00C16DBD">
        <w:rPr>
          <w:szCs w:val="24"/>
        </w:rPr>
        <w:t xml:space="preserve">dalyvauja </w:t>
      </w:r>
      <w:r w:rsidR="00C433AE" w:rsidRPr="00C16DBD">
        <w:rPr>
          <w:szCs w:val="24"/>
        </w:rPr>
        <w:t xml:space="preserve">progimnazijos </w:t>
      </w:r>
      <w:r w:rsidR="0036258A" w:rsidRPr="00C16DBD">
        <w:rPr>
          <w:szCs w:val="24"/>
        </w:rPr>
        <w:t xml:space="preserve">organizuojamuose renginiuose, darbo grupėse ir komisijose, laiku tvarko savo veiklos dokumentus, vykdo  kitus </w:t>
      </w:r>
      <w:r w:rsidR="00C433AE" w:rsidRPr="00C16DBD">
        <w:rPr>
          <w:szCs w:val="24"/>
        </w:rPr>
        <w:t>progimnazijos</w:t>
      </w:r>
      <w:r w:rsidR="0036258A" w:rsidRPr="00C16DBD">
        <w:rPr>
          <w:szCs w:val="24"/>
        </w:rPr>
        <w:t xml:space="preserve"> vadovų pavedimus</w:t>
      </w:r>
      <w:r w:rsidR="00E80935" w:rsidRPr="00C16DBD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>
        <w:rPr>
          <w:szCs w:val="24"/>
        </w:rPr>
        <w:t xml:space="preserve"> 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9D" w:rsidRDefault="00572C9D">
      <w:r>
        <w:separator/>
      </w:r>
    </w:p>
  </w:endnote>
  <w:endnote w:type="continuationSeparator" w:id="0">
    <w:p w:rsidR="00572C9D" w:rsidRDefault="0057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572C9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572C9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572C9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9D" w:rsidRDefault="00572C9D">
      <w:r>
        <w:separator/>
      </w:r>
    </w:p>
  </w:footnote>
  <w:footnote w:type="continuationSeparator" w:id="0">
    <w:p w:rsidR="00572C9D" w:rsidRDefault="0057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572C9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572C9D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817A5A"/>
    <w:multiLevelType w:val="hybridMultilevel"/>
    <w:tmpl w:val="AD76092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4732F"/>
    <w:rsid w:val="000A2083"/>
    <w:rsid w:val="000B3AAD"/>
    <w:rsid w:val="000B4CDD"/>
    <w:rsid w:val="000C0EDF"/>
    <w:rsid w:val="000C49FC"/>
    <w:rsid w:val="000F3A78"/>
    <w:rsid w:val="00101799"/>
    <w:rsid w:val="00112509"/>
    <w:rsid w:val="00120E90"/>
    <w:rsid w:val="001344B1"/>
    <w:rsid w:val="001526A6"/>
    <w:rsid w:val="00157B6B"/>
    <w:rsid w:val="00180FA3"/>
    <w:rsid w:val="001B29CB"/>
    <w:rsid w:val="001B5CCD"/>
    <w:rsid w:val="001C400C"/>
    <w:rsid w:val="001D1F54"/>
    <w:rsid w:val="001F7CE2"/>
    <w:rsid w:val="0021236E"/>
    <w:rsid w:val="00220F0D"/>
    <w:rsid w:val="00223D66"/>
    <w:rsid w:val="00236613"/>
    <w:rsid w:val="00250BB2"/>
    <w:rsid w:val="0028219B"/>
    <w:rsid w:val="00282AF3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D47DD"/>
    <w:rsid w:val="003E740B"/>
    <w:rsid w:val="003F7FF4"/>
    <w:rsid w:val="004116B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72C9D"/>
    <w:rsid w:val="005739E7"/>
    <w:rsid w:val="00583233"/>
    <w:rsid w:val="005A1FAF"/>
    <w:rsid w:val="005B3D39"/>
    <w:rsid w:val="005D092A"/>
    <w:rsid w:val="005F6630"/>
    <w:rsid w:val="006010F3"/>
    <w:rsid w:val="00610DC7"/>
    <w:rsid w:val="00616EF2"/>
    <w:rsid w:val="00623F20"/>
    <w:rsid w:val="00632EF3"/>
    <w:rsid w:val="0065770A"/>
    <w:rsid w:val="00677324"/>
    <w:rsid w:val="0069686F"/>
    <w:rsid w:val="006F715B"/>
    <w:rsid w:val="00711227"/>
    <w:rsid w:val="00723742"/>
    <w:rsid w:val="007355C8"/>
    <w:rsid w:val="00751D1B"/>
    <w:rsid w:val="00766678"/>
    <w:rsid w:val="007950EB"/>
    <w:rsid w:val="007A02C4"/>
    <w:rsid w:val="007A4032"/>
    <w:rsid w:val="007A745A"/>
    <w:rsid w:val="007B212A"/>
    <w:rsid w:val="007E7CB1"/>
    <w:rsid w:val="00833A38"/>
    <w:rsid w:val="008409A6"/>
    <w:rsid w:val="00841D15"/>
    <w:rsid w:val="008520F3"/>
    <w:rsid w:val="00877187"/>
    <w:rsid w:val="0088675E"/>
    <w:rsid w:val="0089097F"/>
    <w:rsid w:val="0089243A"/>
    <w:rsid w:val="008C014D"/>
    <w:rsid w:val="008C62F2"/>
    <w:rsid w:val="008E4C6E"/>
    <w:rsid w:val="008F5580"/>
    <w:rsid w:val="009028AC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D3C10"/>
    <w:rsid w:val="009F1DF0"/>
    <w:rsid w:val="009F365E"/>
    <w:rsid w:val="009F799B"/>
    <w:rsid w:val="00A12B96"/>
    <w:rsid w:val="00A14B63"/>
    <w:rsid w:val="00A25F9F"/>
    <w:rsid w:val="00A26DDA"/>
    <w:rsid w:val="00A407AA"/>
    <w:rsid w:val="00A70BED"/>
    <w:rsid w:val="00AC0286"/>
    <w:rsid w:val="00AC5A3D"/>
    <w:rsid w:val="00AC7B53"/>
    <w:rsid w:val="00AE7103"/>
    <w:rsid w:val="00B10482"/>
    <w:rsid w:val="00B347CD"/>
    <w:rsid w:val="00B36137"/>
    <w:rsid w:val="00B56A58"/>
    <w:rsid w:val="00B657AE"/>
    <w:rsid w:val="00B758DD"/>
    <w:rsid w:val="00B76AA7"/>
    <w:rsid w:val="00B84322"/>
    <w:rsid w:val="00B96845"/>
    <w:rsid w:val="00B97390"/>
    <w:rsid w:val="00BA23E2"/>
    <w:rsid w:val="00BD1862"/>
    <w:rsid w:val="00BE03F2"/>
    <w:rsid w:val="00BE26AD"/>
    <w:rsid w:val="00BE6EE2"/>
    <w:rsid w:val="00C132DD"/>
    <w:rsid w:val="00C16DB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9510C"/>
    <w:rsid w:val="00CD1611"/>
    <w:rsid w:val="00CF791B"/>
    <w:rsid w:val="00D0706C"/>
    <w:rsid w:val="00D07245"/>
    <w:rsid w:val="00D16969"/>
    <w:rsid w:val="00D3082A"/>
    <w:rsid w:val="00D521A6"/>
    <w:rsid w:val="00D731DC"/>
    <w:rsid w:val="00D75F55"/>
    <w:rsid w:val="00D828E1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1C65"/>
    <w:rsid w:val="00E423C0"/>
    <w:rsid w:val="00E42CC9"/>
    <w:rsid w:val="00E621C8"/>
    <w:rsid w:val="00E75919"/>
    <w:rsid w:val="00E80935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437A9"/>
    <w:rsid w:val="00F4583A"/>
    <w:rsid w:val="00F67446"/>
    <w:rsid w:val="00F77B2F"/>
    <w:rsid w:val="00F879B2"/>
    <w:rsid w:val="00FB03BF"/>
    <w:rsid w:val="00FB5AFE"/>
    <w:rsid w:val="00FD602E"/>
    <w:rsid w:val="00FD68A7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F048-3135-415A-A45E-274FADE3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4028</Words>
  <Characters>2296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8</cp:revision>
  <cp:lastPrinted>2018-07-24T09:31:00Z</cp:lastPrinted>
  <dcterms:created xsi:type="dcterms:W3CDTF">2018-11-04T17:49:00Z</dcterms:created>
  <dcterms:modified xsi:type="dcterms:W3CDTF">2018-11-06T18:53:00Z</dcterms:modified>
</cp:coreProperties>
</file>