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77" w:rsidRDefault="002F4077" w:rsidP="002F4077">
      <w:pPr>
        <w:autoSpaceDE w:val="0"/>
        <w:autoSpaceDN w:val="0"/>
        <w:adjustRightInd w:val="0"/>
        <w:spacing w:after="0" w:line="240" w:lineRule="auto"/>
        <w:ind w:left="3888" w:firstLine="1296"/>
        <w:rPr>
          <w:rFonts w:ascii="Times New Roman" w:hAnsi="Times New Roman"/>
          <w:sz w:val="24"/>
          <w:szCs w:val="24"/>
        </w:rPr>
      </w:pPr>
      <w:bookmarkStart w:id="0" w:name="_GoBack"/>
      <w:bookmarkEnd w:id="0"/>
      <w:r>
        <w:rPr>
          <w:rFonts w:ascii="Times New Roman" w:hAnsi="Times New Roman"/>
          <w:sz w:val="24"/>
          <w:szCs w:val="24"/>
        </w:rPr>
        <w:t>PATVIRTINTA</w:t>
      </w:r>
    </w:p>
    <w:p w:rsidR="002F4077" w:rsidRDefault="002F4077" w:rsidP="002F4077">
      <w:pPr>
        <w:autoSpaceDE w:val="0"/>
        <w:autoSpaceDN w:val="0"/>
        <w:adjustRightInd w:val="0"/>
        <w:spacing w:after="0" w:line="240" w:lineRule="auto"/>
        <w:ind w:left="3888" w:firstLine="1296"/>
        <w:rPr>
          <w:rFonts w:ascii="Times New Roman" w:hAnsi="Times New Roman"/>
          <w:sz w:val="24"/>
          <w:szCs w:val="24"/>
        </w:rPr>
      </w:pPr>
      <w:r>
        <w:rPr>
          <w:rFonts w:ascii="Times New Roman" w:hAnsi="Times New Roman"/>
          <w:sz w:val="24"/>
          <w:szCs w:val="24"/>
        </w:rPr>
        <w:t>Šiaulių Zoknių progimnazijos direktoriaus</w:t>
      </w:r>
    </w:p>
    <w:p w:rsidR="002F4077" w:rsidRDefault="00942AFD" w:rsidP="002F4077">
      <w:pPr>
        <w:autoSpaceDE w:val="0"/>
        <w:autoSpaceDN w:val="0"/>
        <w:adjustRightInd w:val="0"/>
        <w:spacing w:after="0" w:line="240" w:lineRule="auto"/>
        <w:ind w:left="3888" w:firstLine="1296"/>
        <w:rPr>
          <w:rFonts w:ascii="Times New Roman" w:hAnsi="Times New Roman"/>
          <w:sz w:val="24"/>
          <w:szCs w:val="24"/>
        </w:rPr>
      </w:pPr>
      <w:r>
        <w:rPr>
          <w:rFonts w:ascii="Times New Roman" w:hAnsi="Times New Roman"/>
          <w:sz w:val="24"/>
          <w:szCs w:val="24"/>
        </w:rPr>
        <w:t>2017 m. rugpjūčio 31 d. įsakymu Nr.1-79</w:t>
      </w:r>
    </w:p>
    <w:p w:rsidR="002F4077" w:rsidRDefault="002F4077" w:rsidP="002F4077">
      <w:pPr>
        <w:autoSpaceDE w:val="0"/>
        <w:autoSpaceDN w:val="0"/>
        <w:adjustRightInd w:val="0"/>
        <w:spacing w:after="0" w:line="240" w:lineRule="auto"/>
        <w:ind w:left="3888" w:firstLine="1296"/>
        <w:rPr>
          <w:rFonts w:ascii="Times New Roman" w:hAnsi="Times New Roman"/>
          <w:sz w:val="24"/>
          <w:szCs w:val="24"/>
        </w:rPr>
      </w:pPr>
    </w:p>
    <w:p w:rsidR="002F4077" w:rsidRDefault="002F4077" w:rsidP="002F4077">
      <w:pPr>
        <w:autoSpaceDE w:val="0"/>
        <w:autoSpaceDN w:val="0"/>
        <w:adjustRightInd w:val="0"/>
        <w:spacing w:after="0" w:line="240" w:lineRule="auto"/>
        <w:jc w:val="center"/>
        <w:rPr>
          <w:rFonts w:ascii="Times New Roman,Bold" w:hAnsi="Times New Roman,Bold" w:cs="Times New Roman,Bold"/>
          <w:b/>
          <w:bCs/>
          <w:sz w:val="24"/>
          <w:szCs w:val="24"/>
        </w:rPr>
      </w:pPr>
    </w:p>
    <w:p w:rsidR="00D6722D" w:rsidRDefault="002F4077" w:rsidP="002F4077">
      <w:pPr>
        <w:autoSpaceDE w:val="0"/>
        <w:autoSpaceDN w:val="0"/>
        <w:adjustRightInd w:val="0"/>
        <w:spacing w:after="0" w:line="240" w:lineRule="auto"/>
        <w:jc w:val="center"/>
        <w:rPr>
          <w:rFonts w:ascii="Times New Roman" w:hAnsi="Times New Roman"/>
          <w:b/>
          <w:bCs/>
          <w:color w:val="000000"/>
          <w:spacing w:val="-1"/>
          <w:sz w:val="24"/>
          <w:szCs w:val="24"/>
        </w:rPr>
      </w:pPr>
      <w:r>
        <w:rPr>
          <w:rFonts w:ascii="Times New Roman,Bold" w:hAnsi="Times New Roman,Bold" w:cs="Times New Roman,Bold"/>
          <w:b/>
          <w:bCs/>
          <w:sz w:val="24"/>
          <w:szCs w:val="24"/>
        </w:rPr>
        <w:t xml:space="preserve">ŠIAULIŲ ZOKNIŲ PROGIMNAZIJOS </w:t>
      </w:r>
      <w:r w:rsidR="000C15C9">
        <w:rPr>
          <w:rFonts w:ascii="Times New Roman" w:hAnsi="Times New Roman"/>
          <w:b/>
          <w:bCs/>
          <w:color w:val="000000"/>
          <w:spacing w:val="-1"/>
          <w:sz w:val="24"/>
          <w:szCs w:val="24"/>
        </w:rPr>
        <w:t>KARJEROS UGDYMO SPECIALISTO</w:t>
      </w:r>
      <w:r w:rsidR="002133AF" w:rsidRPr="00A96393">
        <w:rPr>
          <w:rFonts w:ascii="Times New Roman" w:hAnsi="Times New Roman"/>
          <w:b/>
          <w:bCs/>
          <w:color w:val="000000"/>
          <w:spacing w:val="-1"/>
          <w:sz w:val="24"/>
          <w:szCs w:val="24"/>
        </w:rPr>
        <w:t xml:space="preserve"> </w:t>
      </w:r>
      <w:r w:rsidR="00E3157E" w:rsidRPr="00A96393">
        <w:rPr>
          <w:rFonts w:ascii="Times New Roman" w:hAnsi="Times New Roman"/>
          <w:b/>
          <w:bCs/>
          <w:color w:val="000000"/>
          <w:sz w:val="24"/>
          <w:szCs w:val="24"/>
        </w:rPr>
        <w:t>P</w:t>
      </w:r>
      <w:r w:rsidR="00E3157E" w:rsidRPr="00A96393">
        <w:rPr>
          <w:rFonts w:ascii="Times New Roman" w:hAnsi="Times New Roman"/>
          <w:b/>
          <w:bCs/>
          <w:color w:val="000000"/>
          <w:spacing w:val="-1"/>
          <w:sz w:val="24"/>
          <w:szCs w:val="24"/>
        </w:rPr>
        <w:t>AR</w:t>
      </w:r>
      <w:r w:rsidR="00E3157E" w:rsidRPr="00A96393">
        <w:rPr>
          <w:rFonts w:ascii="Times New Roman" w:hAnsi="Times New Roman"/>
          <w:b/>
          <w:bCs/>
          <w:color w:val="000000"/>
          <w:sz w:val="24"/>
          <w:szCs w:val="24"/>
        </w:rPr>
        <w:t>EIGYBĖS</w:t>
      </w:r>
      <w:r w:rsidR="00E3157E" w:rsidRPr="00A96393">
        <w:rPr>
          <w:rFonts w:ascii="Times New Roman" w:hAnsi="Times New Roman"/>
          <w:color w:val="000000"/>
          <w:spacing w:val="-3"/>
          <w:sz w:val="24"/>
          <w:szCs w:val="24"/>
        </w:rPr>
        <w:t xml:space="preserve"> </w:t>
      </w:r>
      <w:r w:rsidR="00E3157E" w:rsidRPr="00A96393">
        <w:rPr>
          <w:rFonts w:ascii="Times New Roman" w:hAnsi="Times New Roman"/>
          <w:b/>
          <w:bCs/>
          <w:color w:val="000000"/>
          <w:spacing w:val="-2"/>
          <w:sz w:val="24"/>
          <w:szCs w:val="24"/>
        </w:rPr>
        <w:t>A</w:t>
      </w:r>
      <w:r w:rsidR="00E3157E" w:rsidRPr="00A96393">
        <w:rPr>
          <w:rFonts w:ascii="Times New Roman" w:hAnsi="Times New Roman"/>
          <w:b/>
          <w:bCs/>
          <w:color w:val="000000"/>
          <w:spacing w:val="-1"/>
          <w:sz w:val="24"/>
          <w:szCs w:val="24"/>
        </w:rPr>
        <w:t>PRA</w:t>
      </w:r>
      <w:r w:rsidR="00E3157E" w:rsidRPr="00A96393">
        <w:rPr>
          <w:rFonts w:ascii="Times New Roman" w:hAnsi="Times New Roman"/>
          <w:b/>
          <w:bCs/>
          <w:color w:val="000000"/>
          <w:sz w:val="24"/>
          <w:szCs w:val="24"/>
        </w:rPr>
        <w:t>Š</w:t>
      </w:r>
      <w:r w:rsidR="00E3157E" w:rsidRPr="00A96393">
        <w:rPr>
          <w:rFonts w:ascii="Times New Roman" w:hAnsi="Times New Roman"/>
          <w:b/>
          <w:bCs/>
          <w:color w:val="000000"/>
          <w:spacing w:val="-1"/>
          <w:sz w:val="24"/>
          <w:szCs w:val="24"/>
        </w:rPr>
        <w:t>Y</w:t>
      </w:r>
      <w:r w:rsidR="00E3157E" w:rsidRPr="00A96393">
        <w:rPr>
          <w:rFonts w:ascii="Times New Roman" w:hAnsi="Times New Roman"/>
          <w:b/>
          <w:bCs/>
          <w:color w:val="000000"/>
          <w:sz w:val="24"/>
          <w:szCs w:val="24"/>
        </w:rPr>
        <w:t>MAS</w:t>
      </w:r>
      <w:r w:rsidR="00E3157E" w:rsidRPr="00A96393">
        <w:rPr>
          <w:rFonts w:ascii="Times New Roman" w:hAnsi="Times New Roman"/>
          <w:color w:val="000000"/>
          <w:sz w:val="24"/>
          <w:szCs w:val="24"/>
        </w:rPr>
        <w:t xml:space="preserve"> </w:t>
      </w:r>
    </w:p>
    <w:p w:rsidR="002F4077" w:rsidRPr="00A96393" w:rsidRDefault="002F4077" w:rsidP="002F4077">
      <w:pPr>
        <w:autoSpaceDE w:val="0"/>
        <w:autoSpaceDN w:val="0"/>
        <w:adjustRightInd w:val="0"/>
        <w:spacing w:after="0" w:line="240" w:lineRule="auto"/>
        <w:jc w:val="center"/>
        <w:rPr>
          <w:rFonts w:ascii="Times New Roman" w:hAnsi="Times New Roman"/>
          <w:b/>
          <w:bCs/>
          <w:color w:val="000000"/>
          <w:spacing w:val="-2"/>
          <w:sz w:val="24"/>
          <w:szCs w:val="24"/>
        </w:rPr>
      </w:pPr>
    </w:p>
    <w:p w:rsidR="00D6722D" w:rsidRPr="00A96393" w:rsidRDefault="00E3157E" w:rsidP="003C45AE">
      <w:pPr>
        <w:spacing w:after="0" w:line="240" w:lineRule="auto"/>
        <w:jc w:val="center"/>
        <w:rPr>
          <w:rFonts w:ascii="Times New Roman" w:hAnsi="Times New Roman"/>
          <w:b/>
          <w:bCs/>
          <w:color w:val="000000"/>
          <w:sz w:val="24"/>
          <w:szCs w:val="24"/>
        </w:rPr>
      </w:pPr>
      <w:r w:rsidRPr="00A96393">
        <w:rPr>
          <w:rFonts w:ascii="Times New Roman" w:hAnsi="Times New Roman"/>
          <w:b/>
          <w:bCs/>
          <w:color w:val="000000"/>
          <w:spacing w:val="-2"/>
          <w:sz w:val="24"/>
          <w:szCs w:val="24"/>
        </w:rPr>
        <w:t>I</w:t>
      </w:r>
      <w:r w:rsidR="00D6722D" w:rsidRPr="00A96393">
        <w:rPr>
          <w:rFonts w:ascii="Times New Roman" w:hAnsi="Times New Roman"/>
          <w:b/>
          <w:bCs/>
          <w:color w:val="000000"/>
          <w:sz w:val="24"/>
          <w:szCs w:val="24"/>
        </w:rPr>
        <w:t xml:space="preserve"> SKYRIUS</w:t>
      </w:r>
    </w:p>
    <w:p w:rsidR="00B56698" w:rsidRPr="00A96393" w:rsidRDefault="00E3157E" w:rsidP="003C45AE">
      <w:pPr>
        <w:spacing w:after="0" w:line="240" w:lineRule="auto"/>
        <w:jc w:val="center"/>
        <w:rPr>
          <w:rFonts w:ascii="Times New Roman" w:hAnsi="Times New Roman"/>
          <w:b/>
          <w:bCs/>
          <w:color w:val="000000"/>
          <w:sz w:val="24"/>
          <w:szCs w:val="24"/>
        </w:rPr>
      </w:pPr>
      <w:r w:rsidRPr="00A96393">
        <w:rPr>
          <w:rFonts w:ascii="Times New Roman" w:hAnsi="Times New Roman"/>
          <w:b/>
          <w:bCs/>
          <w:color w:val="000000"/>
          <w:spacing w:val="-5"/>
          <w:sz w:val="24"/>
          <w:szCs w:val="24"/>
        </w:rPr>
        <w:t>B</w:t>
      </w:r>
      <w:r w:rsidRPr="00A96393">
        <w:rPr>
          <w:rFonts w:ascii="Times New Roman" w:hAnsi="Times New Roman"/>
          <w:b/>
          <w:bCs/>
          <w:color w:val="000000"/>
          <w:spacing w:val="-1"/>
          <w:sz w:val="24"/>
          <w:szCs w:val="24"/>
        </w:rPr>
        <w:t>E</w:t>
      </w:r>
      <w:r w:rsidRPr="00A96393">
        <w:rPr>
          <w:rFonts w:ascii="Times New Roman" w:hAnsi="Times New Roman"/>
          <w:b/>
          <w:bCs/>
          <w:color w:val="000000"/>
          <w:spacing w:val="-3"/>
          <w:sz w:val="24"/>
          <w:szCs w:val="24"/>
        </w:rPr>
        <w:t>NDR</w:t>
      </w:r>
      <w:r w:rsidRPr="00A96393">
        <w:rPr>
          <w:rFonts w:ascii="Times New Roman" w:hAnsi="Times New Roman"/>
          <w:b/>
          <w:bCs/>
          <w:color w:val="000000"/>
          <w:spacing w:val="-4"/>
          <w:sz w:val="24"/>
          <w:szCs w:val="24"/>
        </w:rPr>
        <w:t>O</w:t>
      </w:r>
      <w:r w:rsidRPr="00A96393">
        <w:rPr>
          <w:rFonts w:ascii="Times New Roman" w:hAnsi="Times New Roman"/>
          <w:b/>
          <w:bCs/>
          <w:color w:val="000000"/>
          <w:spacing w:val="-3"/>
          <w:sz w:val="24"/>
          <w:szCs w:val="24"/>
        </w:rPr>
        <w:t>J</w:t>
      </w:r>
      <w:r w:rsidRPr="00A96393">
        <w:rPr>
          <w:rFonts w:ascii="Times New Roman" w:hAnsi="Times New Roman"/>
          <w:b/>
          <w:bCs/>
          <w:color w:val="000000"/>
          <w:sz w:val="24"/>
          <w:szCs w:val="24"/>
        </w:rPr>
        <w:t>I</w:t>
      </w:r>
      <w:r w:rsidRPr="00A96393">
        <w:rPr>
          <w:rFonts w:ascii="Times New Roman" w:hAnsi="Times New Roman"/>
          <w:color w:val="000000"/>
          <w:spacing w:val="-4"/>
          <w:sz w:val="24"/>
          <w:szCs w:val="24"/>
        </w:rPr>
        <w:t xml:space="preserve"> </w:t>
      </w:r>
      <w:r w:rsidRPr="00A96393">
        <w:rPr>
          <w:rFonts w:ascii="Times New Roman" w:hAnsi="Times New Roman"/>
          <w:b/>
          <w:bCs/>
          <w:color w:val="000000"/>
          <w:spacing w:val="-3"/>
          <w:sz w:val="24"/>
          <w:szCs w:val="24"/>
        </w:rPr>
        <w:t>D</w:t>
      </w:r>
      <w:r w:rsidRPr="00A96393">
        <w:rPr>
          <w:rFonts w:ascii="Times New Roman" w:hAnsi="Times New Roman"/>
          <w:b/>
          <w:bCs/>
          <w:color w:val="000000"/>
          <w:spacing w:val="-5"/>
          <w:sz w:val="24"/>
          <w:szCs w:val="24"/>
        </w:rPr>
        <w:t>A</w:t>
      </w:r>
      <w:r w:rsidRPr="00A96393">
        <w:rPr>
          <w:rFonts w:ascii="Times New Roman" w:hAnsi="Times New Roman"/>
          <w:b/>
          <w:bCs/>
          <w:color w:val="000000"/>
          <w:spacing w:val="-2"/>
          <w:sz w:val="24"/>
          <w:szCs w:val="24"/>
        </w:rPr>
        <w:t>L</w:t>
      </w:r>
      <w:r w:rsidRPr="00A96393">
        <w:rPr>
          <w:rFonts w:ascii="Times New Roman" w:hAnsi="Times New Roman"/>
          <w:b/>
          <w:bCs/>
          <w:color w:val="000000"/>
          <w:spacing w:val="-5"/>
          <w:sz w:val="24"/>
          <w:szCs w:val="24"/>
        </w:rPr>
        <w:t>I</w:t>
      </w:r>
      <w:r w:rsidRPr="00A96393">
        <w:rPr>
          <w:rFonts w:ascii="Times New Roman" w:hAnsi="Times New Roman"/>
          <w:b/>
          <w:bCs/>
          <w:color w:val="000000"/>
          <w:sz w:val="24"/>
          <w:szCs w:val="24"/>
        </w:rPr>
        <w:t>S</w:t>
      </w:r>
    </w:p>
    <w:p w:rsidR="00B56698" w:rsidRPr="00A96393" w:rsidRDefault="00B56698" w:rsidP="00A96393">
      <w:pPr>
        <w:spacing w:after="0" w:line="240" w:lineRule="auto"/>
        <w:rPr>
          <w:rFonts w:ascii="Times New Roman" w:hAnsi="Times New Roman"/>
          <w:sz w:val="24"/>
          <w:szCs w:val="24"/>
        </w:rPr>
      </w:pPr>
    </w:p>
    <w:p w:rsidR="00647143" w:rsidRPr="008F0962" w:rsidRDefault="00E3157E" w:rsidP="0096351B">
      <w:pPr>
        <w:spacing w:after="0" w:line="240" w:lineRule="auto"/>
        <w:ind w:firstLine="851"/>
        <w:jc w:val="both"/>
        <w:rPr>
          <w:rFonts w:ascii="Times New Roman" w:hAnsi="Times New Roman"/>
          <w:sz w:val="24"/>
          <w:szCs w:val="24"/>
        </w:rPr>
      </w:pPr>
      <w:r w:rsidRPr="008F0962">
        <w:rPr>
          <w:rFonts w:ascii="Times New Roman" w:hAnsi="Times New Roman"/>
          <w:color w:val="000000"/>
          <w:sz w:val="24"/>
          <w:szCs w:val="24"/>
        </w:rPr>
        <w:t xml:space="preserve">1. </w:t>
      </w:r>
      <w:r w:rsidR="000C15C9">
        <w:rPr>
          <w:rFonts w:ascii="Times New Roman" w:hAnsi="Times New Roman"/>
          <w:color w:val="000000"/>
          <w:sz w:val="24"/>
          <w:szCs w:val="24"/>
        </w:rPr>
        <w:t>Karjeros ugdymo specialisto</w:t>
      </w:r>
      <w:r w:rsidR="002133AF" w:rsidRPr="008F0962">
        <w:rPr>
          <w:rFonts w:ascii="Times New Roman" w:hAnsi="Times New Roman"/>
          <w:color w:val="000000"/>
          <w:sz w:val="24"/>
          <w:szCs w:val="24"/>
        </w:rPr>
        <w:t xml:space="preserve"> pareigybė</w:t>
      </w:r>
      <w:r w:rsidR="002F4077">
        <w:rPr>
          <w:rFonts w:ascii="Times New Roman" w:hAnsi="Times New Roman"/>
          <w:color w:val="000000"/>
          <w:sz w:val="24"/>
          <w:szCs w:val="24"/>
        </w:rPr>
        <w:t xml:space="preserve"> </w:t>
      </w:r>
      <w:r w:rsidR="002133AF" w:rsidRPr="008F0962">
        <w:rPr>
          <w:rFonts w:ascii="Times New Roman" w:hAnsi="Times New Roman"/>
          <w:color w:val="000000"/>
          <w:sz w:val="24"/>
          <w:szCs w:val="24"/>
        </w:rPr>
        <w:t xml:space="preserve">yra priskiriama </w:t>
      </w:r>
      <w:r w:rsidR="008F0962" w:rsidRPr="008F0962">
        <w:rPr>
          <w:rFonts w:ascii="Times New Roman" w:hAnsi="Times New Roman"/>
          <w:color w:val="000000"/>
          <w:sz w:val="24"/>
          <w:szCs w:val="24"/>
        </w:rPr>
        <w:t xml:space="preserve">specialistų </w:t>
      </w:r>
      <w:r w:rsidR="008F0962" w:rsidRPr="008F0962">
        <w:rPr>
          <w:rFonts w:ascii="Times New Roman" w:hAnsi="Times New Roman"/>
          <w:sz w:val="24"/>
          <w:szCs w:val="24"/>
        </w:rPr>
        <w:t xml:space="preserve">pareigybių </w:t>
      </w:r>
      <w:r w:rsidR="007018C5" w:rsidRPr="008F0962">
        <w:rPr>
          <w:rFonts w:ascii="Times New Roman" w:hAnsi="Times New Roman"/>
          <w:sz w:val="24"/>
          <w:szCs w:val="24"/>
        </w:rPr>
        <w:t>grupei</w:t>
      </w:r>
      <w:r w:rsidR="00647143" w:rsidRPr="008F0962">
        <w:rPr>
          <w:rFonts w:ascii="Times New Roman" w:hAnsi="Times New Roman"/>
          <w:sz w:val="24"/>
          <w:szCs w:val="24"/>
        </w:rPr>
        <w:t>.</w:t>
      </w:r>
    </w:p>
    <w:p w:rsidR="00B56698" w:rsidRPr="008F0962" w:rsidRDefault="00E3157E" w:rsidP="0096351B">
      <w:pPr>
        <w:spacing w:after="0" w:line="240" w:lineRule="auto"/>
        <w:ind w:left="131" w:firstLine="720"/>
        <w:jc w:val="both"/>
        <w:rPr>
          <w:rFonts w:ascii="Times New Roman" w:hAnsi="Times New Roman"/>
          <w:color w:val="000000"/>
          <w:sz w:val="24"/>
          <w:szCs w:val="24"/>
        </w:rPr>
      </w:pPr>
      <w:r w:rsidRPr="008F0962">
        <w:rPr>
          <w:rFonts w:ascii="Times New Roman" w:hAnsi="Times New Roman"/>
          <w:color w:val="000000"/>
          <w:sz w:val="24"/>
          <w:szCs w:val="24"/>
        </w:rPr>
        <w:t xml:space="preserve">2. Pareigybės lygis: </w:t>
      </w:r>
      <w:r w:rsidR="002133AF" w:rsidRPr="008F0962">
        <w:rPr>
          <w:rFonts w:ascii="Times New Roman" w:hAnsi="Times New Roman"/>
          <w:color w:val="000000"/>
          <w:sz w:val="24"/>
          <w:szCs w:val="24"/>
        </w:rPr>
        <w:t>A</w:t>
      </w:r>
      <w:r w:rsidRPr="008F0962">
        <w:rPr>
          <w:rFonts w:ascii="Times New Roman" w:hAnsi="Times New Roman"/>
          <w:color w:val="000000"/>
          <w:sz w:val="24"/>
          <w:szCs w:val="24"/>
        </w:rPr>
        <w:t>.</w:t>
      </w:r>
    </w:p>
    <w:p w:rsidR="002133AF" w:rsidRPr="000C15C9" w:rsidRDefault="00E3157E" w:rsidP="0096351B">
      <w:pPr>
        <w:spacing w:after="0" w:line="240" w:lineRule="auto"/>
        <w:ind w:left="131" w:firstLine="720"/>
        <w:jc w:val="both"/>
        <w:rPr>
          <w:rFonts w:ascii="Times New Roman" w:hAnsi="Times New Roman"/>
          <w:sz w:val="24"/>
          <w:szCs w:val="24"/>
        </w:rPr>
      </w:pPr>
      <w:r w:rsidRPr="008F0962">
        <w:rPr>
          <w:rFonts w:ascii="Times New Roman" w:hAnsi="Times New Roman"/>
          <w:color w:val="000000"/>
          <w:sz w:val="24"/>
          <w:szCs w:val="24"/>
        </w:rPr>
        <w:t>3. Pareigybės paskirtis:</w:t>
      </w:r>
      <w:r w:rsidR="000C15C9" w:rsidRPr="000C15C9">
        <w:rPr>
          <w:rFonts w:ascii="Helvetica" w:hAnsi="Helvetica"/>
          <w:color w:val="555555"/>
          <w:sz w:val="20"/>
          <w:szCs w:val="20"/>
          <w:shd w:val="clear" w:color="auto" w:fill="FFFFFF"/>
        </w:rPr>
        <w:t xml:space="preserve"> </w:t>
      </w:r>
      <w:r w:rsidR="000C15C9" w:rsidRPr="000C15C9">
        <w:rPr>
          <w:rFonts w:ascii="Times New Roman" w:hAnsi="Times New Roman"/>
          <w:sz w:val="24"/>
          <w:szCs w:val="24"/>
          <w:shd w:val="clear" w:color="auto" w:fill="FFFFFF"/>
        </w:rPr>
        <w:t>organizuoti karjeros paslaugų koordinavimą progimnazijoje</w:t>
      </w:r>
      <w:r w:rsidR="002133AF" w:rsidRPr="000C15C9">
        <w:rPr>
          <w:rFonts w:ascii="Times New Roman" w:hAnsi="Times New Roman"/>
          <w:sz w:val="24"/>
          <w:szCs w:val="24"/>
        </w:rPr>
        <w:t xml:space="preserve">. </w:t>
      </w:r>
    </w:p>
    <w:p w:rsidR="00B56698" w:rsidRPr="00751606" w:rsidRDefault="00E3157E" w:rsidP="0096351B">
      <w:pPr>
        <w:spacing w:after="0" w:line="240" w:lineRule="auto"/>
        <w:ind w:left="131" w:firstLine="720"/>
        <w:jc w:val="both"/>
        <w:rPr>
          <w:rFonts w:ascii="Times New Roman" w:hAnsi="Times New Roman"/>
          <w:sz w:val="24"/>
          <w:szCs w:val="24"/>
        </w:rPr>
      </w:pPr>
      <w:r w:rsidRPr="00751606">
        <w:rPr>
          <w:rFonts w:ascii="Times New Roman" w:hAnsi="Times New Roman"/>
          <w:color w:val="000000"/>
          <w:sz w:val="24"/>
          <w:szCs w:val="24"/>
        </w:rPr>
        <w:t xml:space="preserve">4. </w:t>
      </w:r>
      <w:r w:rsidR="000C15C9">
        <w:rPr>
          <w:rFonts w:ascii="Times New Roman" w:hAnsi="Times New Roman"/>
          <w:color w:val="000000"/>
          <w:sz w:val="24"/>
          <w:szCs w:val="24"/>
        </w:rPr>
        <w:t>Karjeros ugdymo specialistas</w:t>
      </w:r>
      <w:r w:rsidR="00961D81" w:rsidRPr="00751606">
        <w:rPr>
          <w:rFonts w:ascii="Times New Roman" w:hAnsi="Times New Roman"/>
          <w:color w:val="000000"/>
          <w:sz w:val="24"/>
          <w:szCs w:val="24"/>
        </w:rPr>
        <w:t xml:space="preserve"> </w:t>
      </w:r>
      <w:r w:rsidRPr="00751606">
        <w:rPr>
          <w:rFonts w:ascii="Times New Roman" w:hAnsi="Times New Roman"/>
          <w:color w:val="000000"/>
          <w:sz w:val="24"/>
          <w:szCs w:val="24"/>
        </w:rPr>
        <w:t>pava</w:t>
      </w:r>
      <w:r w:rsidR="002133AF" w:rsidRPr="00751606">
        <w:rPr>
          <w:rFonts w:ascii="Times New Roman" w:hAnsi="Times New Roman"/>
          <w:color w:val="000000"/>
          <w:sz w:val="24"/>
          <w:szCs w:val="24"/>
        </w:rPr>
        <w:t xml:space="preserve">ldus </w:t>
      </w:r>
      <w:r w:rsidR="00751606" w:rsidRPr="00751606">
        <w:rPr>
          <w:rFonts w:ascii="Times New Roman" w:hAnsi="Times New Roman"/>
          <w:color w:val="000000"/>
          <w:sz w:val="24"/>
          <w:szCs w:val="24"/>
        </w:rPr>
        <w:t xml:space="preserve">direktoriui ir </w:t>
      </w:r>
      <w:r w:rsidR="002133AF" w:rsidRPr="00751606">
        <w:rPr>
          <w:rFonts w:ascii="Times New Roman" w:hAnsi="Times New Roman"/>
          <w:color w:val="000000"/>
          <w:sz w:val="24"/>
          <w:szCs w:val="24"/>
        </w:rPr>
        <w:t>direktoriaus pavaduotojui ugdymui</w:t>
      </w:r>
      <w:r w:rsidRPr="00751606">
        <w:rPr>
          <w:rFonts w:ascii="Times New Roman" w:hAnsi="Times New Roman"/>
          <w:color w:val="000000"/>
          <w:sz w:val="24"/>
          <w:szCs w:val="24"/>
        </w:rPr>
        <w:t>.</w:t>
      </w:r>
    </w:p>
    <w:p w:rsidR="00B56698" w:rsidRPr="00751606" w:rsidRDefault="00B56698" w:rsidP="00A96393">
      <w:pPr>
        <w:spacing w:after="0" w:line="240" w:lineRule="auto"/>
        <w:rPr>
          <w:rFonts w:ascii="Times New Roman" w:hAnsi="Times New Roman"/>
          <w:sz w:val="24"/>
          <w:szCs w:val="24"/>
        </w:rPr>
      </w:pPr>
    </w:p>
    <w:p w:rsidR="00D6722D" w:rsidRPr="00A96393" w:rsidRDefault="00E3157E" w:rsidP="003C45AE">
      <w:pPr>
        <w:spacing w:after="0" w:line="240" w:lineRule="auto"/>
        <w:jc w:val="center"/>
        <w:rPr>
          <w:rFonts w:ascii="Times New Roman" w:hAnsi="Times New Roman"/>
          <w:b/>
          <w:bCs/>
          <w:color w:val="000000"/>
          <w:sz w:val="24"/>
          <w:szCs w:val="24"/>
        </w:rPr>
      </w:pPr>
      <w:r w:rsidRPr="00A96393">
        <w:rPr>
          <w:rFonts w:ascii="Times New Roman" w:hAnsi="Times New Roman"/>
          <w:b/>
          <w:bCs/>
          <w:color w:val="000000"/>
          <w:spacing w:val="-2"/>
          <w:sz w:val="24"/>
          <w:szCs w:val="24"/>
        </w:rPr>
        <w:t>II</w:t>
      </w:r>
      <w:r w:rsidR="00D6722D" w:rsidRPr="00A96393">
        <w:rPr>
          <w:rFonts w:ascii="Times New Roman" w:hAnsi="Times New Roman"/>
          <w:b/>
          <w:bCs/>
          <w:color w:val="000000"/>
          <w:sz w:val="24"/>
          <w:szCs w:val="24"/>
        </w:rPr>
        <w:t xml:space="preserve"> SKYRIUS</w:t>
      </w:r>
    </w:p>
    <w:p w:rsidR="00B56698" w:rsidRPr="00A96393" w:rsidRDefault="00E3157E" w:rsidP="003C45AE">
      <w:pPr>
        <w:spacing w:after="0" w:line="240" w:lineRule="auto"/>
        <w:jc w:val="center"/>
        <w:rPr>
          <w:rFonts w:ascii="Times New Roman" w:hAnsi="Times New Roman"/>
          <w:b/>
          <w:bCs/>
          <w:color w:val="000000"/>
          <w:sz w:val="24"/>
          <w:szCs w:val="24"/>
        </w:rPr>
      </w:pPr>
      <w:r w:rsidRPr="00A96393">
        <w:rPr>
          <w:rFonts w:ascii="Times New Roman" w:hAnsi="Times New Roman"/>
          <w:b/>
          <w:bCs/>
          <w:color w:val="000000"/>
          <w:spacing w:val="-1"/>
          <w:sz w:val="24"/>
          <w:szCs w:val="24"/>
        </w:rPr>
        <w:t>S</w:t>
      </w:r>
      <w:r w:rsidRPr="00A96393">
        <w:rPr>
          <w:rFonts w:ascii="Times New Roman" w:hAnsi="Times New Roman"/>
          <w:b/>
          <w:bCs/>
          <w:color w:val="000000"/>
          <w:spacing w:val="-6"/>
          <w:sz w:val="24"/>
          <w:szCs w:val="24"/>
        </w:rPr>
        <w:t>P</w:t>
      </w:r>
      <w:r w:rsidRPr="00A96393">
        <w:rPr>
          <w:rFonts w:ascii="Times New Roman" w:hAnsi="Times New Roman"/>
          <w:b/>
          <w:bCs/>
          <w:color w:val="000000"/>
          <w:spacing w:val="-1"/>
          <w:sz w:val="24"/>
          <w:szCs w:val="24"/>
        </w:rPr>
        <w:t>E</w:t>
      </w:r>
      <w:r w:rsidRPr="00A96393">
        <w:rPr>
          <w:rFonts w:ascii="Times New Roman" w:hAnsi="Times New Roman"/>
          <w:b/>
          <w:bCs/>
          <w:color w:val="000000"/>
          <w:spacing w:val="-3"/>
          <w:sz w:val="24"/>
          <w:szCs w:val="24"/>
        </w:rPr>
        <w:t>C</w:t>
      </w:r>
      <w:r w:rsidRPr="00A96393">
        <w:rPr>
          <w:rFonts w:ascii="Times New Roman" w:hAnsi="Times New Roman"/>
          <w:b/>
          <w:bCs/>
          <w:color w:val="000000"/>
          <w:spacing w:val="-2"/>
          <w:sz w:val="24"/>
          <w:szCs w:val="24"/>
        </w:rPr>
        <w:t>I</w:t>
      </w:r>
      <w:r w:rsidRPr="00A96393">
        <w:rPr>
          <w:rFonts w:ascii="Times New Roman" w:hAnsi="Times New Roman"/>
          <w:b/>
          <w:bCs/>
          <w:color w:val="000000"/>
          <w:spacing w:val="-3"/>
          <w:sz w:val="24"/>
          <w:szCs w:val="24"/>
        </w:rPr>
        <w:t>A</w:t>
      </w:r>
      <w:r w:rsidRPr="00A96393">
        <w:rPr>
          <w:rFonts w:ascii="Times New Roman" w:hAnsi="Times New Roman"/>
          <w:b/>
          <w:bCs/>
          <w:color w:val="000000"/>
          <w:spacing w:val="-2"/>
          <w:sz w:val="24"/>
          <w:szCs w:val="24"/>
        </w:rPr>
        <w:t>L</w:t>
      </w:r>
      <w:r w:rsidRPr="00A96393">
        <w:rPr>
          <w:rFonts w:ascii="Times New Roman" w:hAnsi="Times New Roman"/>
          <w:b/>
          <w:bCs/>
          <w:color w:val="000000"/>
          <w:spacing w:val="-5"/>
          <w:sz w:val="24"/>
          <w:szCs w:val="24"/>
        </w:rPr>
        <w:t>Ū</w:t>
      </w:r>
      <w:r w:rsidRPr="00A96393">
        <w:rPr>
          <w:rFonts w:ascii="Times New Roman" w:hAnsi="Times New Roman"/>
          <w:b/>
          <w:bCs/>
          <w:color w:val="000000"/>
          <w:sz w:val="24"/>
          <w:szCs w:val="24"/>
        </w:rPr>
        <w:t>S</w:t>
      </w:r>
      <w:r w:rsidRPr="00A96393">
        <w:rPr>
          <w:rFonts w:ascii="Times New Roman" w:hAnsi="Times New Roman"/>
          <w:color w:val="000000"/>
          <w:spacing w:val="-4"/>
          <w:sz w:val="24"/>
          <w:szCs w:val="24"/>
        </w:rPr>
        <w:t xml:space="preserve"> </w:t>
      </w:r>
      <w:r w:rsidRPr="00A96393">
        <w:rPr>
          <w:rFonts w:ascii="Times New Roman" w:hAnsi="Times New Roman"/>
          <w:b/>
          <w:bCs/>
          <w:color w:val="000000"/>
          <w:spacing w:val="-5"/>
          <w:sz w:val="24"/>
          <w:szCs w:val="24"/>
        </w:rPr>
        <w:t>R</w:t>
      </w:r>
      <w:r w:rsidRPr="00A96393">
        <w:rPr>
          <w:rFonts w:ascii="Times New Roman" w:hAnsi="Times New Roman"/>
          <w:b/>
          <w:bCs/>
          <w:color w:val="000000"/>
          <w:spacing w:val="-2"/>
          <w:sz w:val="24"/>
          <w:szCs w:val="24"/>
        </w:rPr>
        <w:t>EI</w:t>
      </w:r>
      <w:r w:rsidRPr="00A96393">
        <w:rPr>
          <w:rFonts w:ascii="Times New Roman" w:hAnsi="Times New Roman"/>
          <w:b/>
          <w:bCs/>
          <w:color w:val="000000"/>
          <w:spacing w:val="-4"/>
          <w:sz w:val="24"/>
          <w:szCs w:val="24"/>
        </w:rPr>
        <w:t>K</w:t>
      </w:r>
      <w:r w:rsidRPr="00A96393">
        <w:rPr>
          <w:rFonts w:ascii="Times New Roman" w:hAnsi="Times New Roman"/>
          <w:b/>
          <w:bCs/>
          <w:color w:val="000000"/>
          <w:spacing w:val="-6"/>
          <w:sz w:val="24"/>
          <w:szCs w:val="24"/>
        </w:rPr>
        <w:t>A</w:t>
      </w:r>
      <w:r w:rsidRPr="00A96393">
        <w:rPr>
          <w:rFonts w:ascii="Times New Roman" w:hAnsi="Times New Roman"/>
          <w:b/>
          <w:bCs/>
          <w:color w:val="000000"/>
          <w:spacing w:val="-1"/>
          <w:sz w:val="24"/>
          <w:szCs w:val="24"/>
        </w:rPr>
        <w:t>L</w:t>
      </w:r>
      <w:r w:rsidRPr="00A96393">
        <w:rPr>
          <w:rFonts w:ascii="Times New Roman" w:hAnsi="Times New Roman"/>
          <w:b/>
          <w:bCs/>
          <w:color w:val="000000"/>
          <w:spacing w:val="-3"/>
          <w:sz w:val="24"/>
          <w:szCs w:val="24"/>
        </w:rPr>
        <w:t>A</w:t>
      </w:r>
      <w:r w:rsidRPr="00A96393">
        <w:rPr>
          <w:rFonts w:ascii="Times New Roman" w:hAnsi="Times New Roman"/>
          <w:b/>
          <w:bCs/>
          <w:color w:val="000000"/>
          <w:spacing w:val="-2"/>
          <w:sz w:val="24"/>
          <w:szCs w:val="24"/>
        </w:rPr>
        <w:t>V</w:t>
      </w:r>
      <w:r w:rsidRPr="00A96393">
        <w:rPr>
          <w:rFonts w:ascii="Times New Roman" w:hAnsi="Times New Roman"/>
          <w:b/>
          <w:bCs/>
          <w:color w:val="000000"/>
          <w:spacing w:val="-3"/>
          <w:sz w:val="24"/>
          <w:szCs w:val="24"/>
        </w:rPr>
        <w:t>IMA</w:t>
      </w:r>
      <w:r w:rsidRPr="00A96393">
        <w:rPr>
          <w:rFonts w:ascii="Times New Roman" w:hAnsi="Times New Roman"/>
          <w:b/>
          <w:bCs/>
          <w:color w:val="000000"/>
          <w:sz w:val="24"/>
          <w:szCs w:val="24"/>
        </w:rPr>
        <w:t>I</w:t>
      </w:r>
      <w:r w:rsidRPr="00A96393">
        <w:rPr>
          <w:rFonts w:ascii="Times New Roman" w:hAnsi="Times New Roman"/>
          <w:color w:val="000000"/>
          <w:spacing w:val="-7"/>
          <w:sz w:val="24"/>
          <w:szCs w:val="24"/>
        </w:rPr>
        <w:t xml:space="preserve"> </w:t>
      </w:r>
      <w:r w:rsidRPr="00A96393">
        <w:rPr>
          <w:rFonts w:ascii="Times New Roman" w:hAnsi="Times New Roman"/>
          <w:b/>
          <w:bCs/>
          <w:color w:val="000000"/>
          <w:spacing w:val="-1"/>
          <w:sz w:val="24"/>
          <w:szCs w:val="24"/>
        </w:rPr>
        <w:t>Š</w:t>
      </w:r>
      <w:r w:rsidRPr="00A96393">
        <w:rPr>
          <w:rFonts w:ascii="Times New Roman" w:hAnsi="Times New Roman"/>
          <w:b/>
          <w:bCs/>
          <w:color w:val="000000"/>
          <w:spacing w:val="-2"/>
          <w:sz w:val="24"/>
          <w:szCs w:val="24"/>
        </w:rPr>
        <w:t>I</w:t>
      </w:r>
      <w:r w:rsidRPr="00A96393">
        <w:rPr>
          <w:rFonts w:ascii="Times New Roman" w:hAnsi="Times New Roman"/>
          <w:b/>
          <w:bCs/>
          <w:color w:val="000000"/>
          <w:spacing w:val="-6"/>
          <w:sz w:val="24"/>
          <w:szCs w:val="24"/>
        </w:rPr>
        <w:t>A</w:t>
      </w:r>
      <w:r w:rsidRPr="00A96393">
        <w:rPr>
          <w:rFonts w:ascii="Times New Roman" w:hAnsi="Times New Roman"/>
          <w:b/>
          <w:bCs/>
          <w:color w:val="000000"/>
          <w:sz w:val="24"/>
          <w:szCs w:val="24"/>
        </w:rPr>
        <w:t>S</w:t>
      </w:r>
      <w:r w:rsidRPr="00A96393">
        <w:rPr>
          <w:rFonts w:ascii="Times New Roman" w:hAnsi="Times New Roman"/>
          <w:color w:val="000000"/>
          <w:spacing w:val="-4"/>
          <w:sz w:val="24"/>
          <w:szCs w:val="24"/>
        </w:rPr>
        <w:t xml:space="preserve"> </w:t>
      </w:r>
      <w:r w:rsidRPr="00A96393">
        <w:rPr>
          <w:rFonts w:ascii="Times New Roman" w:hAnsi="Times New Roman"/>
          <w:b/>
          <w:bCs/>
          <w:color w:val="000000"/>
          <w:spacing w:val="-5"/>
          <w:sz w:val="24"/>
          <w:szCs w:val="24"/>
        </w:rPr>
        <w:t>P</w:t>
      </w:r>
      <w:r w:rsidRPr="00A96393">
        <w:rPr>
          <w:rFonts w:ascii="Times New Roman" w:hAnsi="Times New Roman"/>
          <w:b/>
          <w:bCs/>
          <w:color w:val="000000"/>
          <w:spacing w:val="-2"/>
          <w:sz w:val="24"/>
          <w:szCs w:val="24"/>
        </w:rPr>
        <w:t>A</w:t>
      </w:r>
      <w:r w:rsidRPr="00A96393">
        <w:rPr>
          <w:rFonts w:ascii="Times New Roman" w:hAnsi="Times New Roman"/>
          <w:b/>
          <w:bCs/>
          <w:color w:val="000000"/>
          <w:spacing w:val="-3"/>
          <w:sz w:val="24"/>
          <w:szCs w:val="24"/>
        </w:rPr>
        <w:t>R</w:t>
      </w:r>
      <w:r w:rsidRPr="00A96393">
        <w:rPr>
          <w:rFonts w:ascii="Times New Roman" w:hAnsi="Times New Roman"/>
          <w:b/>
          <w:bCs/>
          <w:color w:val="000000"/>
          <w:spacing w:val="-2"/>
          <w:sz w:val="24"/>
          <w:szCs w:val="24"/>
        </w:rPr>
        <w:t>E</w:t>
      </w:r>
      <w:r w:rsidRPr="00A96393">
        <w:rPr>
          <w:rFonts w:ascii="Times New Roman" w:hAnsi="Times New Roman"/>
          <w:b/>
          <w:bCs/>
          <w:color w:val="000000"/>
          <w:spacing w:val="-5"/>
          <w:sz w:val="24"/>
          <w:szCs w:val="24"/>
        </w:rPr>
        <w:t>I</w:t>
      </w:r>
      <w:r w:rsidRPr="00A96393">
        <w:rPr>
          <w:rFonts w:ascii="Times New Roman" w:hAnsi="Times New Roman"/>
          <w:b/>
          <w:bCs/>
          <w:color w:val="000000"/>
          <w:spacing w:val="-4"/>
          <w:sz w:val="24"/>
          <w:szCs w:val="24"/>
        </w:rPr>
        <w:t>G</w:t>
      </w:r>
      <w:r w:rsidRPr="00A96393">
        <w:rPr>
          <w:rFonts w:ascii="Times New Roman" w:hAnsi="Times New Roman"/>
          <w:b/>
          <w:bCs/>
          <w:color w:val="000000"/>
          <w:spacing w:val="-3"/>
          <w:sz w:val="24"/>
          <w:szCs w:val="24"/>
        </w:rPr>
        <w:t>A</w:t>
      </w:r>
      <w:r w:rsidRPr="00A96393">
        <w:rPr>
          <w:rFonts w:ascii="Times New Roman" w:hAnsi="Times New Roman"/>
          <w:b/>
          <w:bCs/>
          <w:color w:val="000000"/>
          <w:sz w:val="24"/>
          <w:szCs w:val="24"/>
        </w:rPr>
        <w:t>S</w:t>
      </w:r>
      <w:r w:rsidRPr="00A96393">
        <w:rPr>
          <w:rFonts w:ascii="Times New Roman" w:hAnsi="Times New Roman"/>
          <w:color w:val="000000"/>
          <w:spacing w:val="-3"/>
          <w:sz w:val="24"/>
          <w:szCs w:val="24"/>
        </w:rPr>
        <w:t xml:space="preserve"> </w:t>
      </w:r>
      <w:r w:rsidRPr="00A96393">
        <w:rPr>
          <w:rFonts w:ascii="Times New Roman" w:hAnsi="Times New Roman"/>
          <w:b/>
          <w:bCs/>
          <w:color w:val="000000"/>
          <w:spacing w:val="-2"/>
          <w:sz w:val="24"/>
          <w:szCs w:val="24"/>
        </w:rPr>
        <w:t>EI</w:t>
      </w:r>
      <w:r w:rsidRPr="00A96393">
        <w:rPr>
          <w:rFonts w:ascii="Times New Roman" w:hAnsi="Times New Roman"/>
          <w:b/>
          <w:bCs/>
          <w:color w:val="000000"/>
          <w:spacing w:val="-3"/>
          <w:sz w:val="24"/>
          <w:szCs w:val="24"/>
        </w:rPr>
        <w:t>NAN</w:t>
      </w:r>
      <w:r w:rsidRPr="00A96393">
        <w:rPr>
          <w:rFonts w:ascii="Times New Roman" w:hAnsi="Times New Roman"/>
          <w:b/>
          <w:bCs/>
          <w:color w:val="000000"/>
          <w:spacing w:val="-5"/>
          <w:sz w:val="24"/>
          <w:szCs w:val="24"/>
        </w:rPr>
        <w:t>Č</w:t>
      </w:r>
      <w:r w:rsidRPr="00A96393">
        <w:rPr>
          <w:rFonts w:ascii="Times New Roman" w:hAnsi="Times New Roman"/>
          <w:b/>
          <w:bCs/>
          <w:color w:val="000000"/>
          <w:spacing w:val="-2"/>
          <w:sz w:val="24"/>
          <w:szCs w:val="24"/>
        </w:rPr>
        <w:t>I</w:t>
      </w:r>
      <w:r w:rsidRPr="00A96393">
        <w:rPr>
          <w:rFonts w:ascii="Times New Roman" w:hAnsi="Times New Roman"/>
          <w:b/>
          <w:bCs/>
          <w:color w:val="000000"/>
          <w:spacing w:val="-3"/>
          <w:sz w:val="24"/>
          <w:szCs w:val="24"/>
        </w:rPr>
        <w:t>A</w:t>
      </w:r>
      <w:r w:rsidRPr="00A96393">
        <w:rPr>
          <w:rFonts w:ascii="Times New Roman" w:hAnsi="Times New Roman"/>
          <w:b/>
          <w:bCs/>
          <w:color w:val="000000"/>
          <w:sz w:val="24"/>
          <w:szCs w:val="24"/>
        </w:rPr>
        <w:t>M</w:t>
      </w:r>
      <w:r w:rsidRPr="00A96393">
        <w:rPr>
          <w:rFonts w:ascii="Times New Roman" w:hAnsi="Times New Roman"/>
          <w:color w:val="000000"/>
          <w:spacing w:val="-6"/>
          <w:sz w:val="24"/>
          <w:szCs w:val="24"/>
        </w:rPr>
        <w:t xml:space="preserve"> </w:t>
      </w:r>
      <w:r w:rsidRPr="00A96393">
        <w:rPr>
          <w:rFonts w:ascii="Times New Roman" w:hAnsi="Times New Roman"/>
          <w:b/>
          <w:bCs/>
          <w:color w:val="000000"/>
          <w:spacing w:val="-3"/>
          <w:sz w:val="24"/>
          <w:szCs w:val="24"/>
        </w:rPr>
        <w:t>D</w:t>
      </w:r>
      <w:r w:rsidRPr="00A96393">
        <w:rPr>
          <w:rFonts w:ascii="Times New Roman" w:hAnsi="Times New Roman"/>
          <w:b/>
          <w:bCs/>
          <w:color w:val="000000"/>
          <w:spacing w:val="-5"/>
          <w:sz w:val="24"/>
          <w:szCs w:val="24"/>
        </w:rPr>
        <w:t>A</w:t>
      </w:r>
      <w:r w:rsidRPr="00A96393">
        <w:rPr>
          <w:rFonts w:ascii="Times New Roman" w:hAnsi="Times New Roman"/>
          <w:b/>
          <w:bCs/>
          <w:color w:val="000000"/>
          <w:spacing w:val="-3"/>
          <w:sz w:val="24"/>
          <w:szCs w:val="24"/>
        </w:rPr>
        <w:t>R</w:t>
      </w:r>
      <w:r w:rsidRPr="00A96393">
        <w:rPr>
          <w:rFonts w:ascii="Times New Roman" w:hAnsi="Times New Roman"/>
          <w:b/>
          <w:bCs/>
          <w:color w:val="000000"/>
          <w:spacing w:val="-2"/>
          <w:sz w:val="24"/>
          <w:szCs w:val="24"/>
        </w:rPr>
        <w:t>BU</w:t>
      </w:r>
      <w:r w:rsidRPr="00A96393">
        <w:rPr>
          <w:rFonts w:ascii="Times New Roman" w:hAnsi="Times New Roman"/>
          <w:b/>
          <w:bCs/>
          <w:color w:val="000000"/>
          <w:spacing w:val="-5"/>
          <w:sz w:val="24"/>
          <w:szCs w:val="24"/>
        </w:rPr>
        <w:t>O</w:t>
      </w:r>
      <w:r w:rsidRPr="00A96393">
        <w:rPr>
          <w:rFonts w:ascii="Times New Roman" w:hAnsi="Times New Roman"/>
          <w:b/>
          <w:bCs/>
          <w:color w:val="000000"/>
          <w:spacing w:val="-1"/>
          <w:sz w:val="24"/>
          <w:szCs w:val="24"/>
        </w:rPr>
        <w:t>T</w:t>
      </w:r>
      <w:r w:rsidRPr="00A96393">
        <w:rPr>
          <w:rFonts w:ascii="Times New Roman" w:hAnsi="Times New Roman"/>
          <w:b/>
          <w:bCs/>
          <w:color w:val="000000"/>
          <w:spacing w:val="-2"/>
          <w:sz w:val="24"/>
          <w:szCs w:val="24"/>
        </w:rPr>
        <w:t>O</w:t>
      </w:r>
      <w:r w:rsidRPr="00A96393">
        <w:rPr>
          <w:rFonts w:ascii="Times New Roman" w:hAnsi="Times New Roman"/>
          <w:b/>
          <w:bCs/>
          <w:color w:val="000000"/>
          <w:spacing w:val="-3"/>
          <w:sz w:val="24"/>
          <w:szCs w:val="24"/>
        </w:rPr>
        <w:t>J</w:t>
      </w:r>
      <w:r w:rsidRPr="00A96393">
        <w:rPr>
          <w:rFonts w:ascii="Times New Roman" w:hAnsi="Times New Roman"/>
          <w:b/>
          <w:bCs/>
          <w:color w:val="000000"/>
          <w:spacing w:val="-4"/>
          <w:sz w:val="24"/>
          <w:szCs w:val="24"/>
        </w:rPr>
        <w:t>U</w:t>
      </w:r>
      <w:r w:rsidRPr="00A96393">
        <w:rPr>
          <w:rFonts w:ascii="Times New Roman" w:hAnsi="Times New Roman"/>
          <w:b/>
          <w:bCs/>
          <w:color w:val="000000"/>
          <w:sz w:val="24"/>
          <w:szCs w:val="24"/>
        </w:rPr>
        <w:t>I</w:t>
      </w:r>
    </w:p>
    <w:p w:rsidR="00B56698" w:rsidRPr="000C15C9" w:rsidRDefault="00B56698" w:rsidP="00A96393">
      <w:pPr>
        <w:spacing w:after="0" w:line="240" w:lineRule="auto"/>
        <w:jc w:val="center"/>
        <w:rPr>
          <w:rFonts w:ascii="Times New Roman" w:hAnsi="Times New Roman"/>
          <w:sz w:val="24"/>
          <w:szCs w:val="24"/>
        </w:rPr>
      </w:pPr>
    </w:p>
    <w:p w:rsidR="0096351B" w:rsidRDefault="000C15C9" w:rsidP="0096351B">
      <w:pPr>
        <w:spacing w:after="0" w:line="240" w:lineRule="auto"/>
        <w:ind w:left="873" w:right="-20"/>
        <w:jc w:val="both"/>
        <w:rPr>
          <w:rFonts w:ascii="Times New Roman" w:hAnsi="Times New Roman"/>
          <w:sz w:val="24"/>
          <w:szCs w:val="24"/>
        </w:rPr>
      </w:pPr>
      <w:r>
        <w:rPr>
          <w:rFonts w:ascii="Times New Roman" w:hAnsi="Times New Roman"/>
          <w:sz w:val="24"/>
          <w:szCs w:val="24"/>
          <w:shd w:val="clear" w:color="auto" w:fill="FFFFFF"/>
        </w:rPr>
        <w:t>5. Karjeros ugdymo specialisto</w:t>
      </w:r>
      <w:r w:rsidRPr="000C15C9">
        <w:rPr>
          <w:rFonts w:ascii="Times New Roman" w:hAnsi="Times New Roman"/>
          <w:sz w:val="24"/>
          <w:szCs w:val="24"/>
          <w:shd w:val="clear" w:color="auto" w:fill="FFFFFF"/>
        </w:rPr>
        <w:t xml:space="preserve"> pareigybei keliami kvalifikaciniai reikalavimai:</w:t>
      </w:r>
      <w:r w:rsidRPr="000C15C9">
        <w:rPr>
          <w:rFonts w:ascii="Times New Roman" w:hAnsi="Times New Roman"/>
          <w:sz w:val="24"/>
          <w:szCs w:val="24"/>
        </w:rPr>
        <w:br/>
      </w:r>
      <w:r>
        <w:rPr>
          <w:rFonts w:ascii="Times New Roman" w:hAnsi="Times New Roman"/>
          <w:sz w:val="24"/>
          <w:szCs w:val="24"/>
          <w:shd w:val="clear" w:color="auto" w:fill="FFFFFF"/>
        </w:rPr>
        <w:t>5.1. t</w:t>
      </w:r>
      <w:r w:rsidRPr="000C15C9">
        <w:rPr>
          <w:rFonts w:ascii="Times New Roman" w:hAnsi="Times New Roman"/>
          <w:sz w:val="24"/>
          <w:szCs w:val="24"/>
          <w:shd w:val="clear" w:color="auto" w:fill="FFFFFF"/>
        </w:rPr>
        <w:t>urėti aukštąjį universitetinį arba jam prilyginamą išsilavinimą;</w:t>
      </w:r>
    </w:p>
    <w:p w:rsidR="0096351B" w:rsidRDefault="000C15C9" w:rsidP="0096351B">
      <w:pPr>
        <w:spacing w:after="0" w:line="240" w:lineRule="auto"/>
        <w:ind w:right="-20" w:firstLine="851"/>
        <w:jc w:val="both"/>
        <w:rPr>
          <w:rFonts w:ascii="Times New Roman" w:hAnsi="Times New Roman"/>
          <w:sz w:val="24"/>
          <w:szCs w:val="24"/>
        </w:rPr>
      </w:pPr>
      <w:r>
        <w:rPr>
          <w:rFonts w:ascii="Times New Roman" w:hAnsi="Times New Roman"/>
          <w:sz w:val="24"/>
          <w:szCs w:val="24"/>
          <w:shd w:val="clear" w:color="auto" w:fill="FFFFFF"/>
        </w:rPr>
        <w:t>5</w:t>
      </w:r>
      <w:r w:rsidRPr="000C15C9">
        <w:rPr>
          <w:rFonts w:ascii="Times New Roman" w:hAnsi="Times New Roman"/>
          <w:sz w:val="24"/>
          <w:szCs w:val="24"/>
          <w:shd w:val="clear" w:color="auto" w:fill="FFFFFF"/>
        </w:rPr>
        <w:t>.2. Profesinio orientavimo konsultantas privalo būti susipažinęs su ugdymo karjerai sritį reglamentuojančiais teisės aktais;</w:t>
      </w:r>
      <w:r w:rsidRPr="000C15C9">
        <w:rPr>
          <w:rFonts w:ascii="Times New Roman" w:hAnsi="Times New Roman"/>
          <w:sz w:val="24"/>
          <w:szCs w:val="24"/>
        </w:rPr>
        <w:br/>
      </w:r>
      <w:r w:rsidR="0096351B">
        <w:rPr>
          <w:rFonts w:ascii="Times New Roman" w:hAnsi="Times New Roman"/>
          <w:sz w:val="24"/>
          <w:szCs w:val="24"/>
          <w:shd w:val="clear" w:color="auto" w:fill="FFFFFF"/>
        </w:rPr>
        <w:t xml:space="preserve"> </w:t>
      </w:r>
      <w:r w:rsidR="0096351B">
        <w:rPr>
          <w:rFonts w:ascii="Times New Roman" w:hAnsi="Times New Roman"/>
          <w:sz w:val="24"/>
          <w:szCs w:val="24"/>
          <w:shd w:val="clear" w:color="auto" w:fill="FFFFFF"/>
        </w:rPr>
        <w:tab/>
        <w:t xml:space="preserve">  5</w:t>
      </w:r>
      <w:r w:rsidRPr="000C15C9">
        <w:rPr>
          <w:rFonts w:ascii="Times New Roman" w:hAnsi="Times New Roman"/>
          <w:sz w:val="24"/>
          <w:szCs w:val="24"/>
          <w:shd w:val="clear" w:color="auto" w:fill="FFFFFF"/>
        </w:rPr>
        <w:t>.3.gerai mokėti naudotis interneto naršykle, elektroninio pašto programa, MS Office ar kitais progimnazijos veikloje naudojamais programiniais paketais ir gebėti taikyti informacines technologijas savo darbe;</w:t>
      </w:r>
      <w:r w:rsidRPr="000C15C9">
        <w:rPr>
          <w:rFonts w:ascii="Times New Roman" w:hAnsi="Times New Roman"/>
          <w:sz w:val="24"/>
          <w:szCs w:val="24"/>
        </w:rPr>
        <w:br/>
      </w:r>
      <w:r w:rsidR="0096351B">
        <w:rPr>
          <w:rFonts w:ascii="Times New Roman" w:hAnsi="Times New Roman"/>
          <w:sz w:val="24"/>
          <w:szCs w:val="24"/>
          <w:shd w:val="clear" w:color="auto" w:fill="FFFFFF"/>
        </w:rPr>
        <w:t xml:space="preserve">              5</w:t>
      </w:r>
      <w:r w:rsidRPr="000C15C9">
        <w:rPr>
          <w:rFonts w:ascii="Times New Roman" w:hAnsi="Times New Roman"/>
          <w:sz w:val="24"/>
          <w:szCs w:val="24"/>
          <w:shd w:val="clear" w:color="auto" w:fill="FFFFFF"/>
        </w:rPr>
        <w:t>.4. gerai mokėti lietuvių kalbą, jos mokėjimo lygis turi atitikti teisės aktais nustatytų valstybinės kalbos mokėjimo kategorijų reikalavimus;</w:t>
      </w:r>
    </w:p>
    <w:p w:rsidR="0096351B" w:rsidRDefault="0096351B" w:rsidP="0096351B">
      <w:pPr>
        <w:spacing w:after="0" w:line="240" w:lineRule="auto"/>
        <w:ind w:right="-20" w:firstLine="851"/>
        <w:jc w:val="both"/>
        <w:rPr>
          <w:rFonts w:ascii="Times New Roman" w:hAnsi="Times New Roman"/>
          <w:sz w:val="24"/>
          <w:szCs w:val="24"/>
        </w:rPr>
      </w:pPr>
      <w:r>
        <w:rPr>
          <w:rFonts w:ascii="Times New Roman" w:hAnsi="Times New Roman"/>
          <w:sz w:val="24"/>
          <w:szCs w:val="24"/>
          <w:shd w:val="clear" w:color="auto" w:fill="FFFFFF"/>
        </w:rPr>
        <w:t>5</w:t>
      </w:r>
      <w:r w:rsidR="000C15C9" w:rsidRPr="000C15C9">
        <w:rPr>
          <w:rFonts w:ascii="Times New Roman" w:hAnsi="Times New Roman"/>
          <w:sz w:val="24"/>
          <w:szCs w:val="24"/>
          <w:shd w:val="clear" w:color="auto" w:fill="FFFFFF"/>
        </w:rPr>
        <w:t>.5. turėti psichologijos pagrindus;</w:t>
      </w:r>
    </w:p>
    <w:p w:rsidR="0096351B" w:rsidRDefault="0096351B" w:rsidP="0096351B">
      <w:pPr>
        <w:spacing w:after="0" w:line="240" w:lineRule="auto"/>
        <w:ind w:right="-20" w:firstLine="851"/>
        <w:jc w:val="both"/>
        <w:rPr>
          <w:rFonts w:ascii="Times New Roman" w:hAnsi="Times New Roman"/>
          <w:sz w:val="24"/>
          <w:szCs w:val="24"/>
        </w:rPr>
      </w:pPr>
      <w:r>
        <w:rPr>
          <w:rFonts w:ascii="Times New Roman" w:hAnsi="Times New Roman"/>
          <w:sz w:val="24"/>
          <w:szCs w:val="24"/>
          <w:shd w:val="clear" w:color="auto" w:fill="FFFFFF"/>
        </w:rPr>
        <w:t>5</w:t>
      </w:r>
      <w:r w:rsidR="000C15C9" w:rsidRPr="000C15C9">
        <w:rPr>
          <w:rFonts w:ascii="Times New Roman" w:hAnsi="Times New Roman"/>
          <w:sz w:val="24"/>
          <w:szCs w:val="24"/>
          <w:shd w:val="clear" w:color="auto" w:fill="FFFFFF"/>
        </w:rPr>
        <w:t>.6. žinoti ir išmanyti darbuotojų saugos ir sveikatos, gaisrinės saugos, elektrosaugos reikalavimus;</w:t>
      </w:r>
    </w:p>
    <w:p w:rsidR="0096351B" w:rsidRDefault="0096351B" w:rsidP="0096351B">
      <w:pPr>
        <w:spacing w:after="0" w:line="240" w:lineRule="auto"/>
        <w:ind w:right="-20" w:firstLine="851"/>
        <w:jc w:val="both"/>
        <w:rPr>
          <w:rFonts w:ascii="Times New Roman" w:hAnsi="Times New Roman"/>
          <w:sz w:val="24"/>
          <w:szCs w:val="24"/>
        </w:rPr>
      </w:pPr>
      <w:r>
        <w:rPr>
          <w:rFonts w:ascii="Times New Roman" w:hAnsi="Times New Roman"/>
          <w:sz w:val="24"/>
          <w:szCs w:val="24"/>
          <w:shd w:val="clear" w:color="auto" w:fill="FFFFFF"/>
        </w:rPr>
        <w:t>5</w:t>
      </w:r>
      <w:r w:rsidR="000C15C9" w:rsidRPr="000C15C9">
        <w:rPr>
          <w:rFonts w:ascii="Times New Roman" w:hAnsi="Times New Roman"/>
          <w:sz w:val="24"/>
          <w:szCs w:val="24"/>
          <w:shd w:val="clear" w:color="auto" w:fill="FFFFFF"/>
        </w:rPr>
        <w:t>.7. pagal kompetenciją taikyti savo darbe ugdymą reglamentuojančius teisės aktus;</w:t>
      </w:r>
    </w:p>
    <w:p w:rsidR="0096351B" w:rsidRDefault="0096351B" w:rsidP="0096351B">
      <w:pPr>
        <w:spacing w:after="0" w:line="240" w:lineRule="auto"/>
        <w:ind w:right="-20" w:firstLine="851"/>
        <w:jc w:val="both"/>
        <w:rPr>
          <w:rFonts w:ascii="Times New Roman" w:hAnsi="Times New Roman"/>
          <w:sz w:val="24"/>
          <w:szCs w:val="24"/>
        </w:rPr>
      </w:pPr>
      <w:r>
        <w:rPr>
          <w:rFonts w:ascii="Times New Roman" w:hAnsi="Times New Roman"/>
          <w:sz w:val="24"/>
          <w:szCs w:val="24"/>
          <w:shd w:val="clear" w:color="auto" w:fill="FFFFFF"/>
        </w:rPr>
        <w:t>5</w:t>
      </w:r>
      <w:r w:rsidR="000C15C9" w:rsidRPr="000C15C9">
        <w:rPr>
          <w:rFonts w:ascii="Times New Roman" w:hAnsi="Times New Roman"/>
          <w:sz w:val="24"/>
          <w:szCs w:val="24"/>
          <w:shd w:val="clear" w:color="auto" w:fill="FFFFFF"/>
        </w:rPr>
        <w:t>.8. planuoti ir organizuoti savo veiklą, spręsti iškilusias problemas ir konfliktus, dirbti komandoje;</w:t>
      </w:r>
    </w:p>
    <w:p w:rsidR="0096351B" w:rsidRDefault="0096351B" w:rsidP="0096351B">
      <w:pPr>
        <w:spacing w:after="0" w:line="240" w:lineRule="auto"/>
        <w:ind w:left="131" w:right="-20" w:firstLine="720"/>
        <w:jc w:val="both"/>
        <w:rPr>
          <w:rFonts w:ascii="Times New Roman" w:hAnsi="Times New Roman"/>
          <w:sz w:val="24"/>
          <w:szCs w:val="24"/>
        </w:rPr>
      </w:pPr>
      <w:r>
        <w:rPr>
          <w:rFonts w:ascii="Times New Roman" w:hAnsi="Times New Roman"/>
          <w:sz w:val="24"/>
          <w:szCs w:val="24"/>
          <w:shd w:val="clear" w:color="auto" w:fill="FFFFFF"/>
        </w:rPr>
        <w:t>5</w:t>
      </w:r>
      <w:r w:rsidR="000C15C9" w:rsidRPr="000C15C9">
        <w:rPr>
          <w:rFonts w:ascii="Times New Roman" w:hAnsi="Times New Roman"/>
          <w:sz w:val="24"/>
          <w:szCs w:val="24"/>
          <w:shd w:val="clear" w:color="auto" w:fill="FFFFFF"/>
        </w:rPr>
        <w:t>.9. gebėti kaupti, sisteminti, apibendrinti informaciją ir rengti išvadas.</w:t>
      </w:r>
    </w:p>
    <w:p w:rsidR="008B655C" w:rsidRPr="000C15C9" w:rsidRDefault="0096351B" w:rsidP="0096351B">
      <w:pPr>
        <w:spacing w:after="0" w:line="240" w:lineRule="auto"/>
        <w:ind w:right="-20" w:firstLine="851"/>
        <w:jc w:val="both"/>
        <w:rPr>
          <w:rFonts w:ascii="Times New Roman" w:hAnsi="Times New Roman"/>
          <w:sz w:val="24"/>
          <w:szCs w:val="24"/>
        </w:rPr>
      </w:pPr>
      <w:r>
        <w:rPr>
          <w:rFonts w:ascii="Times New Roman" w:hAnsi="Times New Roman"/>
          <w:sz w:val="24"/>
          <w:szCs w:val="24"/>
          <w:shd w:val="clear" w:color="auto" w:fill="FFFFFF"/>
        </w:rPr>
        <w:t>6. Karjeros ugdymo specialistas</w:t>
      </w:r>
      <w:r w:rsidR="000C15C9" w:rsidRPr="000C15C9">
        <w:rPr>
          <w:rFonts w:ascii="Times New Roman" w:hAnsi="Times New Roman"/>
          <w:sz w:val="24"/>
          <w:szCs w:val="24"/>
          <w:shd w:val="clear" w:color="auto" w:fill="FFFFFF"/>
        </w:rPr>
        <w:t xml:space="preserve"> savo veikloje vadovaujasi Lietuvos Respublikos švietimo įstatymu, progimnazijos nuostatais, darbo tvarkos taisyklėmis, bendruomenės narių elgesio ir etikos normomis, ugdymo planais, profesinio orientavimo konsultanto pareigybės aprašymu, progimnazijos direktoriaus įsakymais ir kitais ugdymą reglamentuojančiais teisės aktais.</w:t>
      </w:r>
    </w:p>
    <w:p w:rsidR="0096351B" w:rsidRDefault="0096351B" w:rsidP="003C45AE">
      <w:pPr>
        <w:spacing w:after="0" w:line="240" w:lineRule="auto"/>
        <w:jc w:val="center"/>
        <w:rPr>
          <w:rFonts w:ascii="Times New Roman" w:hAnsi="Times New Roman"/>
          <w:b/>
          <w:bCs/>
          <w:color w:val="000000"/>
          <w:sz w:val="24"/>
          <w:szCs w:val="24"/>
        </w:rPr>
      </w:pPr>
    </w:p>
    <w:p w:rsidR="00D6722D" w:rsidRPr="00A96393" w:rsidRDefault="00D6722D" w:rsidP="003C45AE">
      <w:pPr>
        <w:spacing w:after="0" w:line="240" w:lineRule="auto"/>
        <w:jc w:val="center"/>
        <w:rPr>
          <w:rFonts w:ascii="Times New Roman" w:hAnsi="Times New Roman"/>
          <w:b/>
          <w:bCs/>
          <w:color w:val="000000"/>
          <w:sz w:val="24"/>
          <w:szCs w:val="24"/>
        </w:rPr>
      </w:pPr>
      <w:r w:rsidRPr="00A96393">
        <w:rPr>
          <w:rFonts w:ascii="Times New Roman" w:hAnsi="Times New Roman"/>
          <w:b/>
          <w:bCs/>
          <w:color w:val="000000"/>
          <w:sz w:val="24"/>
          <w:szCs w:val="24"/>
        </w:rPr>
        <w:t>III SKYRIUS</w:t>
      </w:r>
    </w:p>
    <w:p w:rsidR="00B56698" w:rsidRPr="00A96393" w:rsidRDefault="00E3157E" w:rsidP="003C45AE">
      <w:pPr>
        <w:spacing w:after="0" w:line="240" w:lineRule="auto"/>
        <w:jc w:val="center"/>
        <w:rPr>
          <w:rFonts w:ascii="Times New Roman" w:hAnsi="Times New Roman"/>
          <w:b/>
          <w:bCs/>
          <w:color w:val="000000"/>
          <w:sz w:val="24"/>
          <w:szCs w:val="24"/>
        </w:rPr>
      </w:pPr>
      <w:r w:rsidRPr="00A96393">
        <w:rPr>
          <w:rFonts w:ascii="Times New Roman" w:hAnsi="Times New Roman"/>
          <w:b/>
          <w:bCs/>
          <w:color w:val="000000"/>
          <w:spacing w:val="1"/>
          <w:sz w:val="24"/>
          <w:szCs w:val="24"/>
        </w:rPr>
        <w:t>Š</w:t>
      </w:r>
      <w:r w:rsidRPr="00A96393">
        <w:rPr>
          <w:rFonts w:ascii="Times New Roman" w:hAnsi="Times New Roman"/>
          <w:b/>
          <w:bCs/>
          <w:color w:val="000000"/>
          <w:sz w:val="24"/>
          <w:szCs w:val="24"/>
        </w:rPr>
        <w:t>IAS</w:t>
      </w:r>
      <w:r w:rsidRPr="00A96393">
        <w:rPr>
          <w:rFonts w:ascii="Times New Roman" w:hAnsi="Times New Roman"/>
          <w:color w:val="000000"/>
          <w:sz w:val="24"/>
          <w:szCs w:val="24"/>
        </w:rPr>
        <w:t xml:space="preserve"> </w:t>
      </w:r>
      <w:r w:rsidRPr="00A96393">
        <w:rPr>
          <w:rFonts w:ascii="Times New Roman" w:hAnsi="Times New Roman"/>
          <w:b/>
          <w:bCs/>
          <w:color w:val="000000"/>
          <w:spacing w:val="-1"/>
          <w:sz w:val="24"/>
          <w:szCs w:val="24"/>
        </w:rPr>
        <w:t>P</w:t>
      </w:r>
      <w:r w:rsidRPr="00A96393">
        <w:rPr>
          <w:rFonts w:ascii="Times New Roman" w:hAnsi="Times New Roman"/>
          <w:b/>
          <w:bCs/>
          <w:color w:val="000000"/>
          <w:sz w:val="24"/>
          <w:szCs w:val="24"/>
        </w:rPr>
        <w:t>A</w:t>
      </w:r>
      <w:r w:rsidRPr="00A96393">
        <w:rPr>
          <w:rFonts w:ascii="Times New Roman" w:hAnsi="Times New Roman"/>
          <w:b/>
          <w:bCs/>
          <w:color w:val="000000"/>
          <w:spacing w:val="-1"/>
          <w:sz w:val="24"/>
          <w:szCs w:val="24"/>
        </w:rPr>
        <w:t>R</w:t>
      </w:r>
      <w:r w:rsidRPr="00A96393">
        <w:rPr>
          <w:rFonts w:ascii="Times New Roman" w:hAnsi="Times New Roman"/>
          <w:b/>
          <w:bCs/>
          <w:color w:val="000000"/>
          <w:sz w:val="24"/>
          <w:szCs w:val="24"/>
        </w:rPr>
        <w:t>EI</w:t>
      </w:r>
      <w:r w:rsidRPr="00A96393">
        <w:rPr>
          <w:rFonts w:ascii="Times New Roman" w:hAnsi="Times New Roman"/>
          <w:b/>
          <w:bCs/>
          <w:color w:val="000000"/>
          <w:spacing w:val="-1"/>
          <w:sz w:val="24"/>
          <w:szCs w:val="24"/>
        </w:rPr>
        <w:t>G</w:t>
      </w:r>
      <w:r w:rsidRPr="00A96393">
        <w:rPr>
          <w:rFonts w:ascii="Times New Roman" w:hAnsi="Times New Roman"/>
          <w:b/>
          <w:bCs/>
          <w:color w:val="000000"/>
          <w:sz w:val="24"/>
          <w:szCs w:val="24"/>
        </w:rPr>
        <w:t>AS</w:t>
      </w:r>
      <w:r w:rsidRPr="00A96393">
        <w:rPr>
          <w:rFonts w:ascii="Times New Roman" w:hAnsi="Times New Roman"/>
          <w:color w:val="000000"/>
          <w:sz w:val="24"/>
          <w:szCs w:val="24"/>
        </w:rPr>
        <w:t xml:space="preserve"> </w:t>
      </w:r>
      <w:r w:rsidRPr="00A96393">
        <w:rPr>
          <w:rFonts w:ascii="Times New Roman" w:hAnsi="Times New Roman"/>
          <w:b/>
          <w:bCs/>
          <w:color w:val="000000"/>
          <w:spacing w:val="2"/>
          <w:sz w:val="24"/>
          <w:szCs w:val="24"/>
        </w:rPr>
        <w:t>E</w:t>
      </w:r>
      <w:r w:rsidRPr="00A96393">
        <w:rPr>
          <w:rFonts w:ascii="Times New Roman" w:hAnsi="Times New Roman"/>
          <w:b/>
          <w:bCs/>
          <w:color w:val="000000"/>
          <w:sz w:val="24"/>
          <w:szCs w:val="24"/>
        </w:rPr>
        <w:t>INANČIO</w:t>
      </w:r>
      <w:r w:rsidRPr="00A96393">
        <w:rPr>
          <w:rFonts w:ascii="Times New Roman" w:hAnsi="Times New Roman"/>
          <w:color w:val="000000"/>
          <w:sz w:val="24"/>
          <w:szCs w:val="24"/>
        </w:rPr>
        <w:t xml:space="preserve"> </w:t>
      </w:r>
      <w:r w:rsidRPr="00A96393">
        <w:rPr>
          <w:rFonts w:ascii="Times New Roman" w:hAnsi="Times New Roman"/>
          <w:b/>
          <w:bCs/>
          <w:color w:val="000000"/>
          <w:sz w:val="24"/>
          <w:szCs w:val="24"/>
        </w:rPr>
        <w:t>DA</w:t>
      </w:r>
      <w:r w:rsidRPr="00A96393">
        <w:rPr>
          <w:rFonts w:ascii="Times New Roman" w:hAnsi="Times New Roman"/>
          <w:b/>
          <w:bCs/>
          <w:color w:val="000000"/>
          <w:spacing w:val="-1"/>
          <w:sz w:val="24"/>
          <w:szCs w:val="24"/>
        </w:rPr>
        <w:t>R</w:t>
      </w:r>
      <w:r w:rsidRPr="00A96393">
        <w:rPr>
          <w:rFonts w:ascii="Times New Roman" w:hAnsi="Times New Roman"/>
          <w:b/>
          <w:bCs/>
          <w:color w:val="000000"/>
          <w:sz w:val="24"/>
          <w:szCs w:val="24"/>
        </w:rPr>
        <w:t>BUO</w:t>
      </w:r>
      <w:r w:rsidRPr="00A96393">
        <w:rPr>
          <w:rFonts w:ascii="Times New Roman" w:hAnsi="Times New Roman"/>
          <w:b/>
          <w:bCs/>
          <w:color w:val="000000"/>
          <w:spacing w:val="2"/>
          <w:sz w:val="24"/>
          <w:szCs w:val="24"/>
        </w:rPr>
        <w:t>T</w:t>
      </w:r>
      <w:r w:rsidRPr="00A96393">
        <w:rPr>
          <w:rFonts w:ascii="Times New Roman" w:hAnsi="Times New Roman"/>
          <w:b/>
          <w:bCs/>
          <w:color w:val="000000"/>
          <w:sz w:val="24"/>
          <w:szCs w:val="24"/>
        </w:rPr>
        <w:t>OJO</w:t>
      </w:r>
      <w:r w:rsidRPr="00A96393">
        <w:rPr>
          <w:rFonts w:ascii="Times New Roman" w:hAnsi="Times New Roman"/>
          <w:color w:val="000000"/>
          <w:spacing w:val="-5"/>
          <w:sz w:val="24"/>
          <w:szCs w:val="24"/>
        </w:rPr>
        <w:t xml:space="preserve"> </w:t>
      </w:r>
      <w:r w:rsidRPr="00A96393">
        <w:rPr>
          <w:rFonts w:ascii="Times New Roman" w:hAnsi="Times New Roman"/>
          <w:b/>
          <w:bCs/>
          <w:color w:val="000000"/>
          <w:spacing w:val="-3"/>
          <w:sz w:val="24"/>
          <w:szCs w:val="24"/>
        </w:rPr>
        <w:t>F</w:t>
      </w:r>
      <w:r w:rsidRPr="00A96393">
        <w:rPr>
          <w:rFonts w:ascii="Times New Roman" w:hAnsi="Times New Roman"/>
          <w:b/>
          <w:bCs/>
          <w:color w:val="000000"/>
          <w:sz w:val="24"/>
          <w:szCs w:val="24"/>
        </w:rPr>
        <w:t>UN</w:t>
      </w:r>
      <w:r w:rsidRPr="00A96393">
        <w:rPr>
          <w:rFonts w:ascii="Times New Roman" w:hAnsi="Times New Roman"/>
          <w:b/>
          <w:bCs/>
          <w:color w:val="000000"/>
          <w:spacing w:val="-1"/>
          <w:sz w:val="24"/>
          <w:szCs w:val="24"/>
        </w:rPr>
        <w:t>K</w:t>
      </w:r>
      <w:r w:rsidRPr="00A96393">
        <w:rPr>
          <w:rFonts w:ascii="Times New Roman" w:hAnsi="Times New Roman"/>
          <w:b/>
          <w:bCs/>
          <w:color w:val="000000"/>
          <w:sz w:val="24"/>
          <w:szCs w:val="24"/>
        </w:rPr>
        <w:t>CIJOS</w:t>
      </w:r>
    </w:p>
    <w:p w:rsidR="00B56698" w:rsidRPr="0096351B" w:rsidRDefault="00B56698" w:rsidP="00A96393">
      <w:pPr>
        <w:spacing w:after="0" w:line="240" w:lineRule="auto"/>
        <w:rPr>
          <w:rFonts w:ascii="Times New Roman" w:hAnsi="Times New Roman"/>
          <w:sz w:val="24"/>
          <w:szCs w:val="24"/>
        </w:rPr>
      </w:pPr>
    </w:p>
    <w:p w:rsidR="0096351B" w:rsidRDefault="0096351B" w:rsidP="0096351B">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7</w:t>
      </w:r>
      <w:r w:rsidRPr="0096351B">
        <w:rPr>
          <w:rFonts w:ascii="Times New Roman" w:hAnsi="Times New Roman"/>
          <w:sz w:val="24"/>
          <w:szCs w:val="24"/>
          <w:shd w:val="clear" w:color="auto" w:fill="FFFFFF"/>
        </w:rPr>
        <w:t>. Organizuoti profesinį veiklinimą pagal SKU modelį: pažintinius vizitus, renginius, ekskursijas, susitikimus su švietimo įstaigų atstovais, darbdaviais ir kitais asmenimis.</w:t>
      </w:r>
    </w:p>
    <w:p w:rsidR="0096351B" w:rsidRDefault="0096351B" w:rsidP="0096351B">
      <w:pPr>
        <w:spacing w:after="0" w:line="240" w:lineRule="auto"/>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8</w:t>
      </w:r>
      <w:r w:rsidRPr="0096351B">
        <w:rPr>
          <w:rFonts w:ascii="Times New Roman" w:hAnsi="Times New Roman"/>
          <w:sz w:val="24"/>
          <w:szCs w:val="24"/>
          <w:shd w:val="clear" w:color="auto" w:fill="FFFFFF"/>
        </w:rPr>
        <w:t>. Lydėti mokinius į ugdymo karjerai renginius.</w:t>
      </w:r>
    </w:p>
    <w:p w:rsidR="0096351B" w:rsidRDefault="0096351B" w:rsidP="0096351B">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9</w:t>
      </w:r>
      <w:r w:rsidRPr="0096351B">
        <w:rPr>
          <w:rFonts w:ascii="Times New Roman" w:hAnsi="Times New Roman"/>
          <w:sz w:val="24"/>
          <w:szCs w:val="24"/>
          <w:shd w:val="clear" w:color="auto" w:fill="FFFFFF"/>
        </w:rPr>
        <w:t>. Teikti asmenines ir grupines konsultacijas karjeros klausimais mokiniams ar jų tėvams.</w:t>
      </w:r>
    </w:p>
    <w:p w:rsidR="0096351B" w:rsidRDefault="0096351B" w:rsidP="0096351B">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10</w:t>
      </w:r>
      <w:r w:rsidRPr="0096351B">
        <w:rPr>
          <w:rFonts w:ascii="Times New Roman" w:hAnsi="Times New Roman"/>
          <w:sz w:val="24"/>
          <w:szCs w:val="24"/>
          <w:shd w:val="clear" w:color="auto" w:fill="FFFFFF"/>
        </w:rPr>
        <w:t>. Fiksuoti progimnazijos veiklos ir SKU Google kalendoriuose ugdymo karjerai renginius; vykdyti jų viešinimą progimnazijos svetainėje, pagal galimybes kituose informaciniuose leidiniuose.</w:t>
      </w:r>
    </w:p>
    <w:p w:rsidR="0096351B" w:rsidRDefault="0096351B"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11</w:t>
      </w:r>
      <w:r w:rsidRPr="0096351B">
        <w:rPr>
          <w:rFonts w:ascii="Times New Roman" w:hAnsi="Times New Roman"/>
          <w:sz w:val="24"/>
          <w:szCs w:val="24"/>
          <w:shd w:val="clear" w:color="auto" w:fill="FFFFFF"/>
        </w:rPr>
        <w:t>. Teikti karjeros planavimui bei vystymui (plėtojimui) reikalingą informaciją mokiniams ir kitai mokyk</w:t>
      </w:r>
      <w:r w:rsidR="003A3BE2">
        <w:rPr>
          <w:rFonts w:ascii="Times New Roman" w:hAnsi="Times New Roman"/>
          <w:sz w:val="24"/>
          <w:szCs w:val="24"/>
          <w:shd w:val="clear" w:color="auto" w:fill="FFFFFF"/>
        </w:rPr>
        <w:t>los bendruomenei – pasitelkiant MANO</w:t>
      </w:r>
      <w:r w:rsidRPr="0096351B">
        <w:rPr>
          <w:rFonts w:ascii="Times New Roman" w:hAnsi="Times New Roman"/>
          <w:sz w:val="24"/>
          <w:szCs w:val="24"/>
          <w:shd w:val="clear" w:color="auto" w:fill="FFFFFF"/>
        </w:rPr>
        <w:t xml:space="preserve"> kitas IT informuoti apie dalyvavimo galimybę ugdymo karjerai renginiuose.</w:t>
      </w:r>
    </w:p>
    <w:p w:rsidR="0096351B" w:rsidRDefault="0096351B"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lastRenderedPageBreak/>
        <w:t>12</w:t>
      </w:r>
      <w:r w:rsidRPr="0096351B">
        <w:rPr>
          <w:rFonts w:ascii="Times New Roman" w:hAnsi="Times New Roman"/>
          <w:sz w:val="24"/>
          <w:szCs w:val="24"/>
          <w:shd w:val="clear" w:color="auto" w:fill="FFFFFF"/>
        </w:rPr>
        <w:t>. Supažindinti ir informuoti mokinius, mokytojus, tėvus su mokykloje teikiamomis karjeros paslaugomis, programomis, mokymo formomis, ugdomomis kompetencijomis bei mokymosi sąlygomis; dalyvauti tėvų susirinkimuose, klasių valandėlėse.</w:t>
      </w:r>
    </w:p>
    <w:p w:rsidR="0096351B" w:rsidRDefault="0096351B"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13</w:t>
      </w:r>
      <w:r w:rsidRPr="0096351B">
        <w:rPr>
          <w:rFonts w:ascii="Times New Roman" w:hAnsi="Times New Roman"/>
          <w:sz w:val="24"/>
          <w:szCs w:val="24"/>
          <w:shd w:val="clear" w:color="auto" w:fill="FFFFFF"/>
        </w:rPr>
        <w:t>. Teikti I–IV klasių mokiniams pažintinę informaciją a</w:t>
      </w:r>
      <w:r>
        <w:rPr>
          <w:rFonts w:ascii="Times New Roman" w:hAnsi="Times New Roman"/>
          <w:sz w:val="24"/>
          <w:szCs w:val="24"/>
          <w:shd w:val="clear" w:color="auto" w:fill="FFFFFF"/>
        </w:rPr>
        <w:t xml:space="preserve">pie darbą ir profesijų pasaulį, </w:t>
      </w:r>
      <w:r w:rsidRPr="0096351B">
        <w:rPr>
          <w:rFonts w:ascii="Times New Roman" w:hAnsi="Times New Roman"/>
          <w:sz w:val="24"/>
          <w:szCs w:val="24"/>
          <w:shd w:val="clear" w:color="auto" w:fill="FFFFFF"/>
        </w:rPr>
        <w:t>supažindinti V–VIII klasių mokinius su informacija apie miesto gimnazijas, profesinio rengimo centrą, jų vykdomas mokymo ir studijų programas, priėmimo taisykles; V–VIII klasių mokiniams organizuoti mokymus apie karjeros plano pildymą.</w:t>
      </w:r>
    </w:p>
    <w:p w:rsidR="00AE4A76" w:rsidRDefault="0096351B"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14</w:t>
      </w:r>
      <w:r w:rsidRPr="0096351B">
        <w:rPr>
          <w:rFonts w:ascii="Times New Roman" w:hAnsi="Times New Roman"/>
          <w:sz w:val="24"/>
          <w:szCs w:val="24"/>
          <w:shd w:val="clear" w:color="auto" w:fill="FFFFFF"/>
        </w:rPr>
        <w:t>. Organizuoti bendradarbiavimą su pramonės įmonėmis, profesinio rengimo centru, kitomis institucijomis.</w:t>
      </w:r>
    </w:p>
    <w:p w:rsidR="00AE4A76" w:rsidRDefault="00AE4A76"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15</w:t>
      </w:r>
      <w:r w:rsidR="0096351B" w:rsidRPr="0096351B">
        <w:rPr>
          <w:rFonts w:ascii="Times New Roman" w:hAnsi="Times New Roman"/>
          <w:sz w:val="24"/>
          <w:szCs w:val="24"/>
          <w:shd w:val="clear" w:color="auto" w:fill="FFFFFF"/>
        </w:rPr>
        <w:t>. Organizuoti ugdymo karjerai renginius progimnazijoje pagal patvirtintą metinį (mėnesio) planą.</w:t>
      </w:r>
    </w:p>
    <w:p w:rsidR="003A3BE2" w:rsidRDefault="00AE4A76" w:rsidP="003A3BE2">
      <w:pPr>
        <w:spacing w:after="0" w:line="240" w:lineRule="auto"/>
        <w:ind w:firstLine="851"/>
        <w:rPr>
          <w:rFonts w:ascii="Times New Roman" w:hAnsi="Times New Roman"/>
          <w:sz w:val="24"/>
          <w:szCs w:val="24"/>
        </w:rPr>
      </w:pPr>
      <w:r>
        <w:rPr>
          <w:rFonts w:ascii="Times New Roman" w:hAnsi="Times New Roman"/>
          <w:sz w:val="24"/>
          <w:szCs w:val="24"/>
          <w:shd w:val="clear" w:color="auto" w:fill="FFFFFF"/>
        </w:rPr>
        <w:t>16</w:t>
      </w:r>
      <w:r w:rsidR="003A3BE2">
        <w:rPr>
          <w:rFonts w:ascii="Times New Roman" w:hAnsi="Times New Roman"/>
          <w:sz w:val="24"/>
          <w:szCs w:val="24"/>
          <w:shd w:val="clear" w:color="auto" w:fill="FFFFFF"/>
        </w:rPr>
        <w:t xml:space="preserve">. </w:t>
      </w:r>
      <w:r w:rsidR="0096351B" w:rsidRPr="0096351B">
        <w:rPr>
          <w:rFonts w:ascii="Times New Roman" w:hAnsi="Times New Roman"/>
          <w:sz w:val="24"/>
          <w:szCs w:val="24"/>
          <w:shd w:val="clear" w:color="auto" w:fill="FFFFFF"/>
        </w:rPr>
        <w:t>Dalyvauti rengiant mokinių individualius ugdymosi planus.</w:t>
      </w:r>
    </w:p>
    <w:p w:rsidR="003A3BE2" w:rsidRDefault="003A3BE2"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17</w:t>
      </w:r>
      <w:r w:rsidR="0096351B" w:rsidRPr="0096351B">
        <w:rPr>
          <w:rFonts w:ascii="Times New Roman" w:hAnsi="Times New Roman"/>
          <w:sz w:val="24"/>
          <w:szCs w:val="24"/>
          <w:shd w:val="clear" w:color="auto" w:fill="FFFFFF"/>
        </w:rPr>
        <w:t>. Vykdyti progimnaziją baigusių mokinių karjeros stebėseną.</w:t>
      </w:r>
      <w:r>
        <w:rPr>
          <w:rFonts w:ascii="Times New Roman" w:hAnsi="Times New Roman"/>
          <w:sz w:val="24"/>
          <w:szCs w:val="24"/>
          <w:shd w:val="clear" w:color="auto" w:fill="FFFFFF"/>
        </w:rPr>
        <w:t xml:space="preserve"> </w:t>
      </w:r>
      <w:r w:rsidR="0096351B" w:rsidRPr="0096351B">
        <w:rPr>
          <w:rFonts w:ascii="Times New Roman" w:hAnsi="Times New Roman"/>
          <w:sz w:val="24"/>
          <w:szCs w:val="24"/>
          <w:shd w:val="clear" w:color="auto" w:fill="FFFFFF"/>
        </w:rPr>
        <w:t>Kasmet rugsėjo mėnesį progimnazijos bendruomenei pateikti 8-tokų tolimesnio pasirinkimo statistiką.</w:t>
      </w:r>
    </w:p>
    <w:p w:rsidR="003A3BE2" w:rsidRDefault="003A3BE2" w:rsidP="003A3BE2">
      <w:pPr>
        <w:spacing w:after="0" w:line="240" w:lineRule="auto"/>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18</w:t>
      </w:r>
      <w:r w:rsidR="0096351B" w:rsidRPr="0096351B">
        <w:rPr>
          <w:rFonts w:ascii="Times New Roman" w:hAnsi="Times New Roman"/>
          <w:sz w:val="24"/>
          <w:szCs w:val="24"/>
          <w:shd w:val="clear" w:color="auto" w:fill="FFFFFF"/>
        </w:rPr>
        <w:t>. Dalyvauti progimnazijos metinio plano</w:t>
      </w:r>
      <w:r>
        <w:rPr>
          <w:rFonts w:ascii="Times New Roman" w:hAnsi="Times New Roman"/>
          <w:sz w:val="24"/>
          <w:szCs w:val="24"/>
          <w:shd w:val="clear" w:color="auto" w:fill="FFFFFF"/>
        </w:rPr>
        <w:t xml:space="preserve"> ir strateginio plano rengime.</w:t>
      </w:r>
    </w:p>
    <w:p w:rsidR="003A3BE2" w:rsidRDefault="003A3BE2"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19</w:t>
      </w:r>
      <w:r w:rsidR="0096351B" w:rsidRPr="0096351B">
        <w:rPr>
          <w:rFonts w:ascii="Times New Roman" w:hAnsi="Times New Roman"/>
          <w:sz w:val="24"/>
          <w:szCs w:val="24"/>
          <w:shd w:val="clear" w:color="auto" w:fill="FFFFFF"/>
        </w:rPr>
        <w:t>. Bendrad</w:t>
      </w:r>
      <w:r>
        <w:rPr>
          <w:rFonts w:ascii="Times New Roman" w:hAnsi="Times New Roman"/>
          <w:sz w:val="24"/>
          <w:szCs w:val="24"/>
          <w:shd w:val="clear" w:color="auto" w:fill="FFFFFF"/>
        </w:rPr>
        <w:t>arbiaujant su klasių vadovais</w:t>
      </w:r>
      <w:r w:rsidR="0096351B" w:rsidRPr="0096351B">
        <w:rPr>
          <w:rFonts w:ascii="Times New Roman" w:hAnsi="Times New Roman"/>
          <w:sz w:val="24"/>
          <w:szCs w:val="24"/>
          <w:shd w:val="clear" w:color="auto" w:fill="FFFFFF"/>
        </w:rPr>
        <w:t xml:space="preserve"> organizuoti mokinių „Karjeros plano" pildymą.</w:t>
      </w:r>
    </w:p>
    <w:p w:rsidR="003A3BE2" w:rsidRDefault="003A3BE2"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20</w:t>
      </w:r>
      <w:r w:rsidR="0096351B" w:rsidRPr="0096351B">
        <w:rPr>
          <w:rFonts w:ascii="Times New Roman" w:hAnsi="Times New Roman"/>
          <w:sz w:val="24"/>
          <w:szCs w:val="24"/>
          <w:shd w:val="clear" w:color="auto" w:fill="FFFFFF"/>
        </w:rPr>
        <w:t>. Vykdyti ir kitas su karjeros paslaugomis mokykloje susijusias funkcijas, jeigu tai yra reikalinga sklandžiam karjeros paslaugų sistemos funkcionavimui (progimnazijos svetainės „Ugdymas karjerai" rubrikos priežiūra, progimnazijos facebook administravimas ir t.t.).</w:t>
      </w:r>
    </w:p>
    <w:p w:rsidR="003A3BE2" w:rsidRDefault="003A3BE2"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21.</w:t>
      </w:r>
      <w:r w:rsidR="0096351B" w:rsidRPr="0096351B">
        <w:rPr>
          <w:rFonts w:ascii="Times New Roman" w:hAnsi="Times New Roman"/>
          <w:sz w:val="24"/>
          <w:szCs w:val="24"/>
          <w:shd w:val="clear" w:color="auto" w:fill="FFFFFF"/>
        </w:rPr>
        <w:t>Remiantis bendrais karjeros paslaugų sistemos tikslais ir uždaviniais, rekomendacijomis bei progimnazijos poreikiais organizuoti karjeros paslaugų koordinavimą progimnazijoje. Bendradarbiaujant su mokyklos bendruomene, teikti konsultacijas kitiems mokyklos mokytojams, specialistams ir administracijos atstovams, padėti integruoti ugdymą karjerai į mokomuosius dalykus.</w:t>
      </w:r>
    </w:p>
    <w:p w:rsidR="003A3BE2" w:rsidRDefault="003A3BE2"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22</w:t>
      </w:r>
      <w:r w:rsidR="0096351B" w:rsidRPr="0096351B">
        <w:rPr>
          <w:rFonts w:ascii="Times New Roman" w:hAnsi="Times New Roman"/>
          <w:sz w:val="24"/>
          <w:szCs w:val="24"/>
          <w:shd w:val="clear" w:color="auto" w:fill="FFFFFF"/>
        </w:rPr>
        <w:t>. Siekiant ugdyti mokinių socialines pilietines kompetencijas, plėtoti progimnazijoje savanorišką mokinių veiklą:</w:t>
      </w:r>
    </w:p>
    <w:p w:rsidR="003A3BE2" w:rsidRDefault="003A3BE2"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22</w:t>
      </w:r>
      <w:r w:rsidR="0096351B" w:rsidRPr="0096351B">
        <w:rPr>
          <w:rFonts w:ascii="Times New Roman" w:hAnsi="Times New Roman"/>
          <w:sz w:val="24"/>
          <w:szCs w:val="24"/>
          <w:shd w:val="clear" w:color="auto" w:fill="FFFFFF"/>
        </w:rPr>
        <w:t>.1. suburti mokinių savanorių komandą;</w:t>
      </w:r>
    </w:p>
    <w:p w:rsidR="003A3BE2" w:rsidRDefault="003A3BE2"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22</w:t>
      </w:r>
      <w:r w:rsidR="0096351B" w:rsidRPr="0096351B">
        <w:rPr>
          <w:rFonts w:ascii="Times New Roman" w:hAnsi="Times New Roman"/>
          <w:sz w:val="24"/>
          <w:szCs w:val="24"/>
          <w:shd w:val="clear" w:color="auto" w:fill="FFFFFF"/>
        </w:rPr>
        <w:t>.2. organizuoti savanorių teorinius mokymus, užsiėmimus (pagal poreikius ir galimybes);</w:t>
      </w:r>
    </w:p>
    <w:p w:rsidR="003A3BE2" w:rsidRDefault="003A3BE2"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22</w:t>
      </w:r>
      <w:r w:rsidR="0096351B" w:rsidRPr="0096351B">
        <w:rPr>
          <w:rFonts w:ascii="Times New Roman" w:hAnsi="Times New Roman"/>
          <w:sz w:val="24"/>
          <w:szCs w:val="24"/>
          <w:shd w:val="clear" w:color="auto" w:fill="FFFFFF"/>
        </w:rPr>
        <w:t>.3. užmegzti ryšius su Šiaulių mieste veikiančiomis savanoriškomis organizacijomis, burti bendrai veiklai;</w:t>
      </w:r>
    </w:p>
    <w:p w:rsidR="003A3BE2" w:rsidRDefault="003A3BE2"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22</w:t>
      </w:r>
      <w:r w:rsidR="0096351B" w:rsidRPr="0096351B">
        <w:rPr>
          <w:rFonts w:ascii="Times New Roman" w:hAnsi="Times New Roman"/>
          <w:sz w:val="24"/>
          <w:szCs w:val="24"/>
          <w:shd w:val="clear" w:color="auto" w:fill="FFFFFF"/>
        </w:rPr>
        <w:t>.4. aktyviai bendrauti ir bendradarbiauti su SKU socialiniais partneriais, dalyvauti SKU socialinių partnerių organizuojamuose socialiniuose - pilietiniuose renginiuose, akcijose;</w:t>
      </w:r>
    </w:p>
    <w:p w:rsidR="003A3BE2" w:rsidRDefault="003A3BE2"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22</w:t>
      </w:r>
      <w:r w:rsidR="0096351B" w:rsidRPr="0096351B">
        <w:rPr>
          <w:rFonts w:ascii="Times New Roman" w:hAnsi="Times New Roman"/>
          <w:sz w:val="24"/>
          <w:szCs w:val="24"/>
          <w:shd w:val="clear" w:color="auto" w:fill="FFFFFF"/>
        </w:rPr>
        <w:t>.5. pildyti SKU kalendorių: sekti socialinių partnerių siūlomas veiklas, registruotis ir dalyvauti jose;</w:t>
      </w:r>
    </w:p>
    <w:p w:rsidR="003A3BE2" w:rsidRDefault="003A3BE2"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22</w:t>
      </w:r>
      <w:r w:rsidR="0096351B" w:rsidRPr="0096351B">
        <w:rPr>
          <w:rFonts w:ascii="Times New Roman" w:hAnsi="Times New Roman"/>
          <w:sz w:val="24"/>
          <w:szCs w:val="24"/>
          <w:shd w:val="clear" w:color="auto" w:fill="FFFFFF"/>
        </w:rPr>
        <w:t>.6. dalyvauti progimnazijoje organizuojamuose renginiuose, akcijose. Organizuoti akcijas;</w:t>
      </w:r>
    </w:p>
    <w:p w:rsidR="003A3BE2" w:rsidRDefault="003A3BE2"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22</w:t>
      </w:r>
      <w:r w:rsidR="0096351B" w:rsidRPr="0096351B">
        <w:rPr>
          <w:rFonts w:ascii="Times New Roman" w:hAnsi="Times New Roman"/>
          <w:sz w:val="24"/>
          <w:szCs w:val="24"/>
          <w:shd w:val="clear" w:color="auto" w:fill="FFFFFF"/>
        </w:rPr>
        <w:t xml:space="preserve">.7. organizuoti įvairią savanorišką veiklą progimnazijoje </w:t>
      </w:r>
      <w:r>
        <w:rPr>
          <w:rFonts w:ascii="Times New Roman" w:hAnsi="Times New Roman"/>
          <w:sz w:val="24"/>
          <w:szCs w:val="24"/>
          <w:shd w:val="clear" w:color="auto" w:fill="FFFFFF"/>
        </w:rPr>
        <w:t>( pagal poreikius ir galimybes);</w:t>
      </w:r>
    </w:p>
    <w:p w:rsidR="003A3BE2" w:rsidRDefault="003A3BE2"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22</w:t>
      </w:r>
      <w:r w:rsidR="0096351B" w:rsidRPr="0096351B">
        <w:rPr>
          <w:rFonts w:ascii="Times New Roman" w:hAnsi="Times New Roman"/>
          <w:sz w:val="24"/>
          <w:szCs w:val="24"/>
          <w:shd w:val="clear" w:color="auto" w:fill="FFFFFF"/>
        </w:rPr>
        <w:t>.8. bendrauti ir bendradarbiauti su progimnazijo</w:t>
      </w:r>
      <w:r>
        <w:rPr>
          <w:rFonts w:ascii="Times New Roman" w:hAnsi="Times New Roman"/>
          <w:sz w:val="24"/>
          <w:szCs w:val="24"/>
          <w:shd w:val="clear" w:color="auto" w:fill="FFFFFF"/>
        </w:rPr>
        <w:t>s mokytojais, klasių vadovais</w:t>
      </w:r>
      <w:r w:rsidR="0096351B" w:rsidRPr="0096351B">
        <w:rPr>
          <w:rFonts w:ascii="Times New Roman" w:hAnsi="Times New Roman"/>
          <w:sz w:val="24"/>
          <w:szCs w:val="24"/>
          <w:shd w:val="clear" w:color="auto" w:fill="FFFFFF"/>
        </w:rPr>
        <w:t xml:space="preserve"> organizuojant socialinę - pilietinę veiklą.</w:t>
      </w:r>
    </w:p>
    <w:p w:rsidR="00113648" w:rsidRDefault="00113648"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23</w:t>
      </w:r>
      <w:r w:rsidR="0096351B" w:rsidRPr="0096351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Karjeros ugdymo specialistas </w:t>
      </w:r>
      <w:r w:rsidR="0096351B" w:rsidRPr="0096351B">
        <w:rPr>
          <w:rFonts w:ascii="Times New Roman" w:hAnsi="Times New Roman"/>
          <w:sz w:val="24"/>
          <w:szCs w:val="24"/>
          <w:shd w:val="clear" w:color="auto" w:fill="FFFFFF"/>
        </w:rPr>
        <w:t>veikia šiuo būdu:</w:t>
      </w:r>
    </w:p>
    <w:p w:rsidR="00113648" w:rsidRDefault="00113648"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23</w:t>
      </w:r>
      <w:r w:rsidR="0096351B" w:rsidRPr="0096351B">
        <w:rPr>
          <w:rFonts w:ascii="Times New Roman" w:hAnsi="Times New Roman"/>
          <w:sz w:val="24"/>
          <w:szCs w:val="24"/>
          <w:shd w:val="clear" w:color="auto" w:fill="FFFFFF"/>
        </w:rPr>
        <w:t>.1. bendradarbiauja ir koordinuoja savo veiklas kartu su administracija;</w:t>
      </w:r>
    </w:p>
    <w:p w:rsidR="00113648" w:rsidRDefault="00113648"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23</w:t>
      </w:r>
      <w:r w:rsidR="0096351B" w:rsidRPr="0096351B">
        <w:rPr>
          <w:rFonts w:ascii="Times New Roman" w:hAnsi="Times New Roman"/>
          <w:sz w:val="24"/>
          <w:szCs w:val="24"/>
          <w:shd w:val="clear" w:color="auto" w:fill="FFFFFF"/>
        </w:rPr>
        <w:t>.2. iškilus klausimams, į kuriuos atsakyti jis nekompetentingas, pasitelkia į pagalbą kitus švietimo pagalbos specialistus: socialinius pedagogus, psichologus ir kt.;</w:t>
      </w:r>
    </w:p>
    <w:p w:rsidR="00BA373B" w:rsidRPr="0096351B" w:rsidRDefault="00113648" w:rsidP="003A3BE2">
      <w:pPr>
        <w:spacing w:after="0" w:line="240" w:lineRule="auto"/>
        <w:ind w:firstLine="851"/>
        <w:jc w:val="both"/>
        <w:rPr>
          <w:rFonts w:ascii="Times New Roman" w:hAnsi="Times New Roman"/>
          <w:sz w:val="24"/>
          <w:szCs w:val="24"/>
        </w:rPr>
      </w:pPr>
      <w:r>
        <w:rPr>
          <w:rFonts w:ascii="Times New Roman" w:hAnsi="Times New Roman"/>
          <w:sz w:val="24"/>
          <w:szCs w:val="24"/>
          <w:shd w:val="clear" w:color="auto" w:fill="FFFFFF"/>
        </w:rPr>
        <w:t>23</w:t>
      </w:r>
      <w:r w:rsidR="0096351B" w:rsidRPr="0096351B">
        <w:rPr>
          <w:rFonts w:ascii="Times New Roman" w:hAnsi="Times New Roman"/>
          <w:sz w:val="24"/>
          <w:szCs w:val="24"/>
          <w:shd w:val="clear" w:color="auto" w:fill="FFFFFF"/>
        </w:rPr>
        <w:t>.3. ugdymo karjerai procese pasitelkia mokyklos bendruomenę, švietimo pagalbos įstaigas, darbdavius ir jų organizacijas, kitus socialinius partnerius, visuomenines organizacijas, rėmėjus ir kitas suinteresuotas grupes, siekdamas užtikrinti mokinių poreikius atitinkantį ugdymą karjerai.</w:t>
      </w:r>
    </w:p>
    <w:p w:rsidR="00113648" w:rsidRDefault="00113648" w:rsidP="003C45AE">
      <w:pPr>
        <w:spacing w:after="0" w:line="240" w:lineRule="auto"/>
        <w:jc w:val="center"/>
        <w:rPr>
          <w:rFonts w:ascii="Times New Roman" w:hAnsi="Times New Roman"/>
          <w:b/>
          <w:bCs/>
          <w:sz w:val="24"/>
          <w:szCs w:val="24"/>
        </w:rPr>
      </w:pPr>
    </w:p>
    <w:p w:rsidR="00647143" w:rsidRPr="0096351B" w:rsidRDefault="00647143" w:rsidP="003C45AE">
      <w:pPr>
        <w:spacing w:after="0" w:line="240" w:lineRule="auto"/>
        <w:jc w:val="center"/>
        <w:rPr>
          <w:rFonts w:ascii="Times New Roman" w:hAnsi="Times New Roman"/>
          <w:b/>
          <w:bCs/>
          <w:sz w:val="24"/>
          <w:szCs w:val="24"/>
        </w:rPr>
      </w:pPr>
      <w:r w:rsidRPr="0096351B">
        <w:rPr>
          <w:rFonts w:ascii="Times New Roman" w:hAnsi="Times New Roman"/>
          <w:b/>
          <w:bCs/>
          <w:sz w:val="24"/>
          <w:szCs w:val="24"/>
        </w:rPr>
        <w:t>IV SKYRIUS</w:t>
      </w:r>
    </w:p>
    <w:p w:rsidR="00647143" w:rsidRPr="00A96393" w:rsidRDefault="00647143" w:rsidP="003C45AE">
      <w:pPr>
        <w:spacing w:after="0" w:line="240" w:lineRule="auto"/>
        <w:jc w:val="center"/>
        <w:rPr>
          <w:rFonts w:ascii="Times New Roman" w:hAnsi="Times New Roman"/>
          <w:b/>
          <w:bCs/>
          <w:color w:val="000000"/>
          <w:sz w:val="24"/>
          <w:szCs w:val="24"/>
        </w:rPr>
      </w:pPr>
      <w:r w:rsidRPr="00A96393">
        <w:rPr>
          <w:rFonts w:ascii="Times New Roman" w:hAnsi="Times New Roman"/>
          <w:b/>
          <w:bCs/>
          <w:color w:val="000000"/>
          <w:sz w:val="24"/>
          <w:szCs w:val="24"/>
        </w:rPr>
        <w:t>MOKINIŲ SAUGUMO UŽTIKRINIMAS</w:t>
      </w:r>
    </w:p>
    <w:p w:rsidR="00647143" w:rsidRPr="00A96393" w:rsidRDefault="00647143" w:rsidP="00A96393">
      <w:pPr>
        <w:spacing w:after="0" w:line="240" w:lineRule="auto"/>
        <w:ind w:left="3261" w:right="-20"/>
        <w:rPr>
          <w:rFonts w:ascii="Times New Roman" w:hAnsi="Times New Roman"/>
          <w:b/>
          <w:bCs/>
          <w:color w:val="000000"/>
          <w:sz w:val="24"/>
          <w:szCs w:val="24"/>
        </w:rPr>
      </w:pPr>
    </w:p>
    <w:p w:rsidR="009D6E54" w:rsidRDefault="00B16998" w:rsidP="00B16998">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24</w:t>
      </w:r>
      <w:r w:rsidR="00D6722D" w:rsidRPr="003C45AE">
        <w:rPr>
          <w:rFonts w:ascii="Times New Roman" w:hAnsi="Times New Roman"/>
          <w:sz w:val="24"/>
          <w:szCs w:val="24"/>
        </w:rPr>
        <w:t xml:space="preserve">. </w:t>
      </w:r>
      <w:r>
        <w:rPr>
          <w:rFonts w:ascii="Times New Roman" w:hAnsi="Times New Roman"/>
          <w:sz w:val="24"/>
          <w:szCs w:val="24"/>
        </w:rPr>
        <w:t>Karjeros ugdymo specialistas</w:t>
      </w:r>
      <w:r w:rsidR="00D800EB" w:rsidRPr="003C45AE">
        <w:rPr>
          <w:rFonts w:ascii="Times New Roman" w:hAnsi="Times New Roman"/>
          <w:sz w:val="24"/>
          <w:szCs w:val="24"/>
        </w:rPr>
        <w:t>,</w:t>
      </w:r>
      <w:r w:rsidR="00C3419E" w:rsidRPr="003C45AE">
        <w:rPr>
          <w:rFonts w:ascii="Times New Roman" w:hAnsi="Times New Roman"/>
          <w:sz w:val="24"/>
          <w:szCs w:val="24"/>
        </w:rPr>
        <w:t xml:space="preserve"> </w:t>
      </w:r>
      <w:r w:rsidR="00647143" w:rsidRPr="003C45AE">
        <w:rPr>
          <w:rFonts w:ascii="Times New Roman" w:hAnsi="Times New Roman"/>
          <w:sz w:val="24"/>
          <w:szCs w:val="24"/>
        </w:rPr>
        <w:t>įtaręs ar pastebėjęs žodines, fizines, socialines patyčias,</w:t>
      </w:r>
      <w:r w:rsidR="00E435C6">
        <w:rPr>
          <w:rFonts w:ascii="Times New Roman" w:hAnsi="Times New Roman"/>
          <w:sz w:val="24"/>
          <w:szCs w:val="24"/>
        </w:rPr>
        <w:t xml:space="preserve"> patyčias kibernetinėje erdvėje bei</w:t>
      </w:r>
      <w:r w:rsidR="00647143" w:rsidRPr="003C45AE">
        <w:rPr>
          <w:rFonts w:ascii="Times New Roman" w:hAnsi="Times New Roman"/>
          <w:sz w:val="24"/>
          <w:szCs w:val="24"/>
        </w:rPr>
        <w:t xml:space="preserve"> smurtą</w:t>
      </w:r>
      <w:r w:rsidR="00E435C6">
        <w:rPr>
          <w:rFonts w:ascii="Times New Roman" w:hAnsi="Times New Roman"/>
          <w:sz w:val="24"/>
          <w:szCs w:val="24"/>
        </w:rPr>
        <w:t xml:space="preserve">, </w:t>
      </w:r>
      <w:r w:rsidR="00E435C6" w:rsidRPr="003C45AE">
        <w:rPr>
          <w:rFonts w:ascii="Times New Roman" w:hAnsi="Times New Roman"/>
          <w:sz w:val="24"/>
          <w:szCs w:val="24"/>
        </w:rPr>
        <w:t>nedelsdamas įsikiša ir nutraukia bet kokius tokį įtarimą keliančius veiksmus</w:t>
      </w:r>
      <w:r w:rsidR="00E435C6">
        <w:rPr>
          <w:rFonts w:ascii="Times New Roman" w:hAnsi="Times New Roman"/>
          <w:sz w:val="24"/>
          <w:szCs w:val="24"/>
        </w:rPr>
        <w:t xml:space="preserve"> ir toliau vadovaujasi progimnazijos nustatyta tvarka.</w:t>
      </w:r>
    </w:p>
    <w:p w:rsidR="00BA373B" w:rsidRDefault="00B16998" w:rsidP="00B16998">
      <w:pPr>
        <w:spacing w:after="0" w:line="240" w:lineRule="auto"/>
        <w:ind w:firstLine="851"/>
        <w:jc w:val="both"/>
        <w:rPr>
          <w:rFonts w:ascii="Times New Roman" w:hAnsi="Times New Roman"/>
          <w:sz w:val="24"/>
          <w:szCs w:val="24"/>
        </w:rPr>
      </w:pPr>
      <w:r>
        <w:rPr>
          <w:rFonts w:ascii="Times New Roman" w:hAnsi="Times New Roman"/>
          <w:sz w:val="24"/>
          <w:szCs w:val="24"/>
        </w:rPr>
        <w:t>25. Karjeros ugdymo specialistas</w:t>
      </w:r>
      <w:r w:rsidR="00BA373B">
        <w:rPr>
          <w:rFonts w:ascii="Times New Roman" w:hAnsi="Times New Roman"/>
          <w:sz w:val="24"/>
          <w:szCs w:val="24"/>
        </w:rPr>
        <w:t xml:space="preserve"> </w:t>
      </w:r>
      <w:r w:rsidR="00BA373B" w:rsidRPr="00A96393">
        <w:rPr>
          <w:rFonts w:ascii="Times New Roman" w:hAnsi="Times New Roman"/>
          <w:sz w:val="24"/>
          <w:szCs w:val="24"/>
        </w:rPr>
        <w:t xml:space="preserve">nedelsiant informuoja </w:t>
      </w:r>
      <w:r w:rsidR="00BA373B">
        <w:rPr>
          <w:rFonts w:ascii="Times New Roman" w:hAnsi="Times New Roman"/>
          <w:sz w:val="24"/>
          <w:szCs w:val="24"/>
        </w:rPr>
        <w:t xml:space="preserve">progimnazijos </w:t>
      </w:r>
      <w:r w:rsidR="00BA373B" w:rsidRPr="00A96393">
        <w:rPr>
          <w:rFonts w:ascii="Times New Roman" w:hAnsi="Times New Roman"/>
          <w:sz w:val="24"/>
          <w:szCs w:val="24"/>
        </w:rPr>
        <w:t>direktorių, pagalbos specialistus, pastebėjus ar įtarus mokinį esant apsvaigus nuo psichotropinių ar kitų psichiką veikiančių medžiag</w:t>
      </w:r>
      <w:r w:rsidR="00BA373B">
        <w:rPr>
          <w:rFonts w:ascii="Times New Roman" w:hAnsi="Times New Roman"/>
          <w:sz w:val="24"/>
          <w:szCs w:val="24"/>
        </w:rPr>
        <w:t>ų.</w:t>
      </w:r>
    </w:p>
    <w:p w:rsidR="00E435C6" w:rsidRDefault="00E435C6" w:rsidP="00E435C6">
      <w:pPr>
        <w:spacing w:after="0" w:line="240" w:lineRule="auto"/>
        <w:ind w:firstLine="567"/>
        <w:jc w:val="both"/>
        <w:rPr>
          <w:rFonts w:ascii="Times New Roman" w:hAnsi="Times New Roman"/>
          <w:sz w:val="24"/>
          <w:szCs w:val="24"/>
        </w:rPr>
      </w:pPr>
    </w:p>
    <w:p w:rsidR="00BA373B" w:rsidRPr="000776C3" w:rsidRDefault="00BA373B" w:rsidP="00BA373B">
      <w:pPr>
        <w:autoSpaceDE w:val="0"/>
        <w:autoSpaceDN w:val="0"/>
        <w:adjustRightInd w:val="0"/>
        <w:spacing w:after="0" w:line="240" w:lineRule="auto"/>
        <w:jc w:val="center"/>
        <w:rPr>
          <w:rFonts w:ascii="Times New Roman" w:hAnsi="Times New Roman"/>
          <w:b/>
          <w:bCs/>
          <w:sz w:val="24"/>
          <w:szCs w:val="24"/>
        </w:rPr>
      </w:pPr>
      <w:r w:rsidRPr="000776C3">
        <w:rPr>
          <w:rFonts w:ascii="Times New Roman" w:hAnsi="Times New Roman"/>
          <w:b/>
          <w:bCs/>
          <w:sz w:val="24"/>
          <w:szCs w:val="24"/>
        </w:rPr>
        <w:t>V SKYRIUS</w:t>
      </w:r>
    </w:p>
    <w:p w:rsidR="00BA373B" w:rsidRDefault="00BA373B" w:rsidP="00BA373B">
      <w:pPr>
        <w:autoSpaceDE w:val="0"/>
        <w:autoSpaceDN w:val="0"/>
        <w:adjustRightInd w:val="0"/>
        <w:spacing w:after="0" w:line="240" w:lineRule="auto"/>
        <w:jc w:val="center"/>
        <w:rPr>
          <w:rFonts w:ascii="Times New Roman" w:hAnsi="Times New Roman"/>
          <w:b/>
          <w:bCs/>
          <w:sz w:val="24"/>
          <w:szCs w:val="24"/>
        </w:rPr>
      </w:pPr>
      <w:r w:rsidRPr="000776C3">
        <w:rPr>
          <w:rFonts w:ascii="Times New Roman" w:hAnsi="Times New Roman"/>
          <w:b/>
          <w:bCs/>
          <w:sz w:val="24"/>
          <w:szCs w:val="24"/>
        </w:rPr>
        <w:t xml:space="preserve">ŠIAS PAREIGAS EINANČIO DARBUOTOJO </w:t>
      </w:r>
      <w:r>
        <w:rPr>
          <w:rFonts w:ascii="Times New Roman" w:hAnsi="Times New Roman"/>
          <w:b/>
          <w:bCs/>
          <w:sz w:val="24"/>
          <w:szCs w:val="24"/>
        </w:rPr>
        <w:t>TEISĖS</w:t>
      </w:r>
    </w:p>
    <w:p w:rsidR="00BA373B" w:rsidRDefault="00BA373B" w:rsidP="00BA373B">
      <w:pPr>
        <w:autoSpaceDE w:val="0"/>
        <w:autoSpaceDN w:val="0"/>
        <w:adjustRightInd w:val="0"/>
        <w:spacing w:after="0" w:line="240" w:lineRule="auto"/>
        <w:jc w:val="center"/>
        <w:rPr>
          <w:rFonts w:ascii="Times New Roman" w:hAnsi="Times New Roman"/>
          <w:b/>
          <w:bCs/>
          <w:sz w:val="24"/>
          <w:szCs w:val="24"/>
        </w:rPr>
      </w:pPr>
    </w:p>
    <w:p w:rsidR="00BA373B" w:rsidRDefault="00B16998" w:rsidP="00B16998">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26</w:t>
      </w:r>
      <w:r w:rsidR="00BA373B">
        <w:rPr>
          <w:rFonts w:ascii="Times New Roman" w:hAnsi="Times New Roman"/>
          <w:bCs/>
          <w:sz w:val="24"/>
          <w:szCs w:val="24"/>
        </w:rPr>
        <w:t xml:space="preserve">. </w:t>
      </w:r>
      <w:r>
        <w:rPr>
          <w:rFonts w:ascii="Times New Roman" w:hAnsi="Times New Roman"/>
          <w:sz w:val="24"/>
          <w:szCs w:val="24"/>
        </w:rPr>
        <w:t>Karjeros ugdymo specialistas</w:t>
      </w:r>
      <w:r>
        <w:rPr>
          <w:rFonts w:ascii="Times New Roman" w:hAnsi="Times New Roman"/>
          <w:bCs/>
          <w:sz w:val="24"/>
          <w:szCs w:val="24"/>
        </w:rPr>
        <w:t xml:space="preserve"> </w:t>
      </w:r>
      <w:r w:rsidR="00BA373B">
        <w:rPr>
          <w:rFonts w:ascii="Times New Roman" w:hAnsi="Times New Roman"/>
          <w:bCs/>
          <w:sz w:val="24"/>
          <w:szCs w:val="24"/>
        </w:rPr>
        <w:t>turi teisę:</w:t>
      </w:r>
    </w:p>
    <w:p w:rsidR="00B16998" w:rsidRDefault="00B16998" w:rsidP="00B16998">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26</w:t>
      </w:r>
      <w:r w:rsidR="00BA373B">
        <w:rPr>
          <w:rFonts w:ascii="Times New Roman" w:hAnsi="Times New Roman"/>
          <w:bCs/>
          <w:sz w:val="24"/>
          <w:szCs w:val="24"/>
        </w:rPr>
        <w:t>.1. kelti kvalifikaciją pagal jo pareigoms nustatytus kvalifikacinius reika</w:t>
      </w:r>
      <w:r>
        <w:rPr>
          <w:rFonts w:ascii="Times New Roman" w:hAnsi="Times New Roman"/>
          <w:bCs/>
          <w:sz w:val="24"/>
          <w:szCs w:val="24"/>
        </w:rPr>
        <w:t>lavimus;</w:t>
      </w:r>
    </w:p>
    <w:p w:rsidR="00B16998" w:rsidRDefault="00B16998" w:rsidP="00B16998">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26</w:t>
      </w:r>
      <w:r w:rsidR="00BA373B">
        <w:rPr>
          <w:rFonts w:ascii="Times New Roman" w:hAnsi="Times New Roman"/>
          <w:bCs/>
          <w:sz w:val="24"/>
          <w:szCs w:val="24"/>
        </w:rPr>
        <w:t xml:space="preserve">.2. nustatyta tvarka gauti Lietuvos Respublikos darbo kodekse nustatytas atostogas ir </w:t>
      </w:r>
      <w:r>
        <w:rPr>
          <w:rFonts w:ascii="Times New Roman" w:hAnsi="Times New Roman"/>
          <w:bCs/>
          <w:sz w:val="24"/>
          <w:szCs w:val="24"/>
        </w:rPr>
        <w:t>valstybės nustatytas lengvatas;</w:t>
      </w:r>
    </w:p>
    <w:p w:rsidR="00B16998" w:rsidRDefault="00B16998" w:rsidP="00B16998">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26</w:t>
      </w:r>
      <w:r w:rsidR="00BA373B">
        <w:rPr>
          <w:rFonts w:ascii="Times New Roman" w:hAnsi="Times New Roman"/>
          <w:bCs/>
          <w:sz w:val="24"/>
          <w:szCs w:val="24"/>
        </w:rPr>
        <w:t>.3. stažuotis kitose institucijos</w:t>
      </w:r>
      <w:r>
        <w:rPr>
          <w:rFonts w:ascii="Times New Roman" w:hAnsi="Times New Roman"/>
          <w:bCs/>
          <w:sz w:val="24"/>
          <w:szCs w:val="24"/>
        </w:rPr>
        <w:t>e teisės aktų nustatyta tvarka;</w:t>
      </w:r>
    </w:p>
    <w:p w:rsidR="00B16998" w:rsidRDefault="00B16998" w:rsidP="00B16998">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26</w:t>
      </w:r>
      <w:r w:rsidR="00BA373B">
        <w:rPr>
          <w:rFonts w:ascii="Times New Roman" w:hAnsi="Times New Roman"/>
          <w:bCs/>
          <w:sz w:val="24"/>
          <w:szCs w:val="24"/>
        </w:rPr>
        <w:t xml:space="preserve">.4. bendradarbiauti su įvairiomis valstybinėmis ir savivaldybės įstaigomis, visuomeninėmis organizacijomis Lietuvos Respublikoje ir už jos ribų, vykdant valstybinę ir </w:t>
      </w:r>
      <w:r>
        <w:rPr>
          <w:rFonts w:ascii="Times New Roman" w:hAnsi="Times New Roman"/>
          <w:bCs/>
          <w:sz w:val="24"/>
          <w:szCs w:val="24"/>
        </w:rPr>
        <w:t>savivaldybės švietimo politiką;</w:t>
      </w:r>
    </w:p>
    <w:p w:rsidR="00B16998" w:rsidRDefault="00B16998" w:rsidP="00B16998">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26</w:t>
      </w:r>
      <w:r w:rsidR="00BA373B">
        <w:rPr>
          <w:rFonts w:ascii="Times New Roman" w:hAnsi="Times New Roman"/>
          <w:bCs/>
          <w:sz w:val="24"/>
          <w:szCs w:val="24"/>
        </w:rPr>
        <w:t>.5. burtis į savišvietos, kultūrines grupes, dalykines ir metodines sekcij</w:t>
      </w:r>
      <w:r>
        <w:rPr>
          <w:rFonts w:ascii="Times New Roman" w:hAnsi="Times New Roman"/>
          <w:bCs/>
          <w:sz w:val="24"/>
          <w:szCs w:val="24"/>
        </w:rPr>
        <w:t>as, būrelius ar susivienijimus;</w:t>
      </w:r>
    </w:p>
    <w:p w:rsidR="00BA373B" w:rsidRPr="00F02C8B" w:rsidRDefault="00B16998" w:rsidP="00B16998">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26</w:t>
      </w:r>
      <w:r w:rsidR="00BA373B">
        <w:rPr>
          <w:rFonts w:ascii="Times New Roman" w:hAnsi="Times New Roman"/>
          <w:bCs/>
          <w:sz w:val="24"/>
          <w:szCs w:val="24"/>
        </w:rPr>
        <w:t>.6. dalyvauti mokyklos savivaldoje.</w:t>
      </w:r>
    </w:p>
    <w:p w:rsidR="00BA373B" w:rsidRPr="00E435C6" w:rsidRDefault="00BA373B" w:rsidP="00E435C6">
      <w:pPr>
        <w:spacing w:after="0" w:line="240" w:lineRule="auto"/>
        <w:ind w:firstLine="567"/>
        <w:jc w:val="both"/>
        <w:rPr>
          <w:rFonts w:ascii="Times New Roman" w:hAnsi="Times New Roman"/>
          <w:sz w:val="24"/>
          <w:szCs w:val="24"/>
        </w:rPr>
      </w:pPr>
    </w:p>
    <w:p w:rsidR="00D6722D" w:rsidRPr="00A96393" w:rsidRDefault="00D6722D" w:rsidP="003C45AE">
      <w:pPr>
        <w:spacing w:after="0" w:line="240" w:lineRule="auto"/>
        <w:jc w:val="center"/>
        <w:rPr>
          <w:rFonts w:ascii="Times New Roman" w:hAnsi="Times New Roman"/>
          <w:b/>
          <w:bCs/>
          <w:color w:val="000000"/>
          <w:sz w:val="24"/>
          <w:szCs w:val="24"/>
        </w:rPr>
      </w:pPr>
      <w:r w:rsidRPr="00A96393">
        <w:rPr>
          <w:rFonts w:ascii="Times New Roman" w:hAnsi="Times New Roman"/>
          <w:b/>
          <w:bCs/>
          <w:color w:val="000000"/>
          <w:sz w:val="24"/>
          <w:szCs w:val="24"/>
        </w:rPr>
        <w:t>V</w:t>
      </w:r>
      <w:r w:rsidR="00BA373B">
        <w:rPr>
          <w:rFonts w:ascii="Times New Roman" w:hAnsi="Times New Roman"/>
          <w:b/>
          <w:bCs/>
          <w:color w:val="000000"/>
          <w:sz w:val="24"/>
          <w:szCs w:val="24"/>
        </w:rPr>
        <w:t>I</w:t>
      </w:r>
      <w:r w:rsidRPr="00A96393">
        <w:rPr>
          <w:rFonts w:ascii="Times New Roman" w:hAnsi="Times New Roman"/>
          <w:b/>
          <w:bCs/>
          <w:color w:val="000000"/>
          <w:sz w:val="24"/>
          <w:szCs w:val="24"/>
        </w:rPr>
        <w:t xml:space="preserve"> SKYRIUS</w:t>
      </w:r>
    </w:p>
    <w:p w:rsidR="00B56698" w:rsidRPr="00A96393" w:rsidRDefault="00BA373B" w:rsidP="003C45AE">
      <w:pPr>
        <w:spacing w:after="0" w:line="240" w:lineRule="auto"/>
        <w:jc w:val="center"/>
        <w:rPr>
          <w:rFonts w:ascii="Times New Roman" w:hAnsi="Times New Roman"/>
          <w:b/>
          <w:bCs/>
          <w:color w:val="000000"/>
          <w:sz w:val="24"/>
          <w:szCs w:val="24"/>
        </w:rPr>
      </w:pPr>
      <w:r w:rsidRPr="000776C3">
        <w:rPr>
          <w:rFonts w:ascii="Times New Roman" w:hAnsi="Times New Roman"/>
          <w:b/>
          <w:bCs/>
          <w:sz w:val="24"/>
          <w:szCs w:val="24"/>
        </w:rPr>
        <w:t xml:space="preserve">ŠIAS PAREIGAS EINANČIO DARBUOTOJO </w:t>
      </w:r>
      <w:r w:rsidR="00E3157E" w:rsidRPr="00A96393">
        <w:rPr>
          <w:rFonts w:ascii="Times New Roman" w:hAnsi="Times New Roman"/>
          <w:b/>
          <w:bCs/>
          <w:color w:val="000000"/>
          <w:sz w:val="24"/>
          <w:szCs w:val="24"/>
        </w:rPr>
        <w:t>ATSA</w:t>
      </w:r>
      <w:r w:rsidR="00E3157E" w:rsidRPr="00A96393">
        <w:rPr>
          <w:rFonts w:ascii="Times New Roman" w:hAnsi="Times New Roman"/>
          <w:b/>
          <w:bCs/>
          <w:color w:val="000000"/>
          <w:spacing w:val="-1"/>
          <w:sz w:val="24"/>
          <w:szCs w:val="24"/>
        </w:rPr>
        <w:t>K</w:t>
      </w:r>
      <w:r w:rsidR="00E3157E" w:rsidRPr="00A96393">
        <w:rPr>
          <w:rFonts w:ascii="Times New Roman" w:hAnsi="Times New Roman"/>
          <w:b/>
          <w:bCs/>
          <w:color w:val="000000"/>
          <w:sz w:val="24"/>
          <w:szCs w:val="24"/>
        </w:rPr>
        <w:t>OMYBĖ</w:t>
      </w:r>
    </w:p>
    <w:p w:rsidR="00B56698" w:rsidRPr="00A96393" w:rsidRDefault="00B56698" w:rsidP="00A96393">
      <w:pPr>
        <w:spacing w:after="0" w:line="240" w:lineRule="auto"/>
        <w:rPr>
          <w:rFonts w:ascii="Times New Roman" w:hAnsi="Times New Roman"/>
          <w:sz w:val="24"/>
          <w:szCs w:val="24"/>
        </w:rPr>
      </w:pPr>
    </w:p>
    <w:p w:rsidR="00B16998" w:rsidRDefault="00B16998" w:rsidP="00B16998">
      <w:pPr>
        <w:tabs>
          <w:tab w:val="left" w:pos="0"/>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27</w:t>
      </w:r>
      <w:r w:rsidR="003C45AE">
        <w:rPr>
          <w:rFonts w:ascii="Times New Roman" w:hAnsi="Times New Roman"/>
          <w:color w:val="000000"/>
          <w:sz w:val="24"/>
          <w:szCs w:val="24"/>
        </w:rPr>
        <w:t xml:space="preserve">. </w:t>
      </w:r>
      <w:r>
        <w:rPr>
          <w:rFonts w:ascii="Times New Roman" w:hAnsi="Times New Roman"/>
          <w:sz w:val="24"/>
          <w:szCs w:val="24"/>
        </w:rPr>
        <w:t>Karjeros ugdymo specialistas</w:t>
      </w:r>
      <w:r w:rsidR="00807BC9" w:rsidRPr="00A96393">
        <w:rPr>
          <w:rFonts w:ascii="Times New Roman" w:hAnsi="Times New Roman"/>
          <w:color w:val="000000"/>
          <w:sz w:val="24"/>
          <w:szCs w:val="24"/>
        </w:rPr>
        <w:t xml:space="preserve"> </w:t>
      </w:r>
      <w:r w:rsidR="00E3157E" w:rsidRPr="00A96393">
        <w:rPr>
          <w:rFonts w:ascii="Times New Roman" w:hAnsi="Times New Roman"/>
          <w:color w:val="000000"/>
          <w:spacing w:val="-1"/>
          <w:sz w:val="24"/>
          <w:szCs w:val="24"/>
        </w:rPr>
        <w:t>a</w:t>
      </w:r>
      <w:r w:rsidR="00E3157E" w:rsidRPr="00A96393">
        <w:rPr>
          <w:rFonts w:ascii="Times New Roman" w:hAnsi="Times New Roman"/>
          <w:color w:val="000000"/>
          <w:sz w:val="24"/>
          <w:szCs w:val="24"/>
        </w:rPr>
        <w:t>tsako</w:t>
      </w:r>
      <w:r w:rsidR="00D800EB">
        <w:rPr>
          <w:rFonts w:ascii="Times New Roman" w:hAnsi="Times New Roman"/>
          <w:color w:val="000000"/>
          <w:sz w:val="24"/>
          <w:szCs w:val="24"/>
        </w:rPr>
        <w:t xml:space="preserve"> už</w:t>
      </w:r>
      <w:r w:rsidR="00E3157E" w:rsidRPr="00A96393">
        <w:rPr>
          <w:rFonts w:ascii="Times New Roman" w:hAnsi="Times New Roman"/>
          <w:color w:val="000000"/>
          <w:sz w:val="24"/>
          <w:szCs w:val="24"/>
        </w:rPr>
        <w:t>:</w:t>
      </w:r>
    </w:p>
    <w:p w:rsidR="00B16998" w:rsidRDefault="00B16998" w:rsidP="00B16998">
      <w:pPr>
        <w:tabs>
          <w:tab w:val="left" w:pos="0"/>
        </w:tabs>
        <w:spacing w:after="0" w:line="240" w:lineRule="auto"/>
        <w:ind w:firstLine="851"/>
        <w:jc w:val="both"/>
        <w:rPr>
          <w:rFonts w:ascii="Times New Roman" w:hAnsi="Times New Roman"/>
          <w:color w:val="000000"/>
          <w:sz w:val="24"/>
          <w:szCs w:val="24"/>
        </w:rPr>
      </w:pPr>
      <w:r>
        <w:rPr>
          <w:rFonts w:ascii="Times New Roman" w:hAnsi="Times New Roman"/>
          <w:sz w:val="24"/>
          <w:szCs w:val="24"/>
        </w:rPr>
        <w:t>27</w:t>
      </w:r>
      <w:r w:rsidR="00C3419E" w:rsidRPr="00A96393">
        <w:rPr>
          <w:rFonts w:ascii="Times New Roman" w:hAnsi="Times New Roman"/>
          <w:sz w:val="24"/>
          <w:szCs w:val="24"/>
        </w:rPr>
        <w:t>.1. Lietuvos Respublikos</w:t>
      </w:r>
      <w:r w:rsidR="00BA373B">
        <w:rPr>
          <w:rFonts w:ascii="Times New Roman" w:hAnsi="Times New Roman"/>
          <w:sz w:val="24"/>
          <w:szCs w:val="24"/>
        </w:rPr>
        <w:t xml:space="preserve"> įstatymų, kitų teisės aktų, progimnazijos </w:t>
      </w:r>
      <w:r w:rsidR="00C3419E" w:rsidRPr="00A96393">
        <w:rPr>
          <w:rFonts w:ascii="Times New Roman" w:hAnsi="Times New Roman"/>
          <w:sz w:val="24"/>
          <w:szCs w:val="24"/>
        </w:rPr>
        <w:t>nuostatų,</w:t>
      </w:r>
      <w:r w:rsidR="00BB31B5" w:rsidRPr="00A96393">
        <w:rPr>
          <w:rFonts w:ascii="Times New Roman" w:hAnsi="Times New Roman"/>
          <w:sz w:val="24"/>
          <w:szCs w:val="24"/>
        </w:rPr>
        <w:t xml:space="preserve"> darbo tvarkos taisyklių, mokytojo etikos normų</w:t>
      </w:r>
      <w:r w:rsidR="00C3419E" w:rsidRPr="00A96393">
        <w:rPr>
          <w:rFonts w:ascii="Times New Roman" w:hAnsi="Times New Roman"/>
          <w:sz w:val="24"/>
          <w:szCs w:val="24"/>
        </w:rPr>
        <w:t xml:space="preserve"> laikymąsi</w:t>
      </w:r>
      <w:r w:rsidR="00BB31B5" w:rsidRPr="00A96393">
        <w:rPr>
          <w:rFonts w:ascii="Times New Roman" w:hAnsi="Times New Roman"/>
          <w:sz w:val="24"/>
          <w:szCs w:val="24"/>
        </w:rPr>
        <w:t xml:space="preserve">; </w:t>
      </w:r>
    </w:p>
    <w:p w:rsidR="00B16998" w:rsidRDefault="00B16998" w:rsidP="00B16998">
      <w:pPr>
        <w:tabs>
          <w:tab w:val="left" w:pos="0"/>
        </w:tabs>
        <w:spacing w:after="0" w:line="240" w:lineRule="auto"/>
        <w:ind w:firstLine="851"/>
        <w:jc w:val="both"/>
        <w:rPr>
          <w:rFonts w:ascii="Times New Roman" w:hAnsi="Times New Roman"/>
          <w:color w:val="000000"/>
          <w:sz w:val="24"/>
          <w:szCs w:val="24"/>
        </w:rPr>
      </w:pPr>
      <w:r>
        <w:rPr>
          <w:rFonts w:ascii="Times New Roman" w:hAnsi="Times New Roman"/>
          <w:sz w:val="24"/>
          <w:szCs w:val="24"/>
        </w:rPr>
        <w:t>27</w:t>
      </w:r>
      <w:r w:rsidR="00D800EB">
        <w:rPr>
          <w:rFonts w:ascii="Times New Roman" w:hAnsi="Times New Roman"/>
          <w:sz w:val="24"/>
          <w:szCs w:val="24"/>
        </w:rPr>
        <w:t xml:space="preserve">.2. tinkamą </w:t>
      </w:r>
      <w:r w:rsidR="00BB31B5" w:rsidRPr="00A96393">
        <w:rPr>
          <w:rFonts w:ascii="Times New Roman" w:hAnsi="Times New Roman"/>
          <w:sz w:val="24"/>
          <w:szCs w:val="24"/>
        </w:rPr>
        <w:t>p</w:t>
      </w:r>
      <w:r w:rsidR="00D800EB">
        <w:rPr>
          <w:rFonts w:ascii="Times New Roman" w:hAnsi="Times New Roman"/>
          <w:sz w:val="24"/>
          <w:szCs w:val="24"/>
        </w:rPr>
        <w:t xml:space="preserve">riskirtų funkcijų, </w:t>
      </w:r>
      <w:r w:rsidR="00C61DC1">
        <w:rPr>
          <w:rFonts w:ascii="Times New Roman" w:hAnsi="Times New Roman"/>
          <w:sz w:val="24"/>
          <w:szCs w:val="24"/>
        </w:rPr>
        <w:t xml:space="preserve">direktoriaus ir </w:t>
      </w:r>
      <w:r w:rsidR="00D800EB" w:rsidRPr="00A96393">
        <w:rPr>
          <w:rFonts w:ascii="Times New Roman" w:hAnsi="Times New Roman"/>
          <w:sz w:val="24"/>
          <w:szCs w:val="24"/>
        </w:rPr>
        <w:t xml:space="preserve">direktoriaus pavaduotojo </w:t>
      </w:r>
      <w:r w:rsidR="00D800EB">
        <w:rPr>
          <w:rFonts w:ascii="Times New Roman" w:hAnsi="Times New Roman"/>
          <w:sz w:val="24"/>
          <w:szCs w:val="24"/>
        </w:rPr>
        <w:t>pavedimų atlikimą</w:t>
      </w:r>
      <w:r w:rsidR="00BB31B5" w:rsidRPr="00A96393">
        <w:rPr>
          <w:rFonts w:ascii="Times New Roman" w:hAnsi="Times New Roman"/>
          <w:sz w:val="24"/>
          <w:szCs w:val="24"/>
        </w:rPr>
        <w:t xml:space="preserve">; </w:t>
      </w:r>
    </w:p>
    <w:p w:rsidR="00B16998" w:rsidRDefault="00B16998" w:rsidP="00B16998">
      <w:pPr>
        <w:tabs>
          <w:tab w:val="left" w:pos="0"/>
        </w:tabs>
        <w:spacing w:after="0" w:line="240" w:lineRule="auto"/>
        <w:ind w:firstLine="851"/>
        <w:jc w:val="both"/>
        <w:rPr>
          <w:rFonts w:ascii="Times New Roman" w:hAnsi="Times New Roman"/>
          <w:color w:val="000000"/>
          <w:sz w:val="24"/>
          <w:szCs w:val="24"/>
        </w:rPr>
      </w:pPr>
      <w:r>
        <w:rPr>
          <w:rFonts w:ascii="Times New Roman" w:hAnsi="Times New Roman"/>
          <w:sz w:val="24"/>
          <w:szCs w:val="24"/>
        </w:rPr>
        <w:t>27</w:t>
      </w:r>
      <w:r w:rsidR="00D800EB">
        <w:rPr>
          <w:rFonts w:ascii="Times New Roman" w:hAnsi="Times New Roman"/>
          <w:sz w:val="24"/>
          <w:szCs w:val="24"/>
        </w:rPr>
        <w:t xml:space="preserve">.3. </w:t>
      </w:r>
      <w:r w:rsidR="00BB31B5" w:rsidRPr="00A96393">
        <w:rPr>
          <w:rFonts w:ascii="Times New Roman" w:hAnsi="Times New Roman"/>
          <w:sz w:val="24"/>
          <w:szCs w:val="24"/>
        </w:rPr>
        <w:t>asmens duomenų apsaug</w:t>
      </w:r>
      <w:r w:rsidR="00C3419E" w:rsidRPr="00A96393">
        <w:rPr>
          <w:rFonts w:ascii="Times New Roman" w:hAnsi="Times New Roman"/>
          <w:sz w:val="24"/>
          <w:szCs w:val="24"/>
        </w:rPr>
        <w:t>ą teisės aktų nustatyta tvarka</w:t>
      </w:r>
      <w:r w:rsidR="00B53984" w:rsidRPr="00A96393">
        <w:rPr>
          <w:rFonts w:ascii="Times New Roman" w:hAnsi="Times New Roman"/>
          <w:color w:val="000000"/>
          <w:sz w:val="24"/>
          <w:szCs w:val="24"/>
        </w:rPr>
        <w:t>.</w:t>
      </w:r>
    </w:p>
    <w:p w:rsidR="00B16998" w:rsidRDefault="00B16998" w:rsidP="00B16998">
      <w:pPr>
        <w:tabs>
          <w:tab w:val="left" w:pos="0"/>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28</w:t>
      </w:r>
      <w:r w:rsidR="00E3157E" w:rsidRPr="00A96393">
        <w:rPr>
          <w:rFonts w:ascii="Times New Roman" w:hAnsi="Times New Roman"/>
          <w:color w:val="000000"/>
          <w:sz w:val="24"/>
          <w:szCs w:val="24"/>
        </w:rPr>
        <w:t>.</w:t>
      </w:r>
      <w:r w:rsidR="00E3157E" w:rsidRPr="00A96393">
        <w:rPr>
          <w:rFonts w:ascii="Times New Roman" w:hAnsi="Times New Roman"/>
          <w:color w:val="000000"/>
          <w:spacing w:val="67"/>
          <w:sz w:val="24"/>
          <w:szCs w:val="24"/>
        </w:rPr>
        <w:t xml:space="preserve"> </w:t>
      </w:r>
      <w:r>
        <w:rPr>
          <w:rFonts w:ascii="Times New Roman" w:hAnsi="Times New Roman"/>
          <w:sz w:val="24"/>
          <w:szCs w:val="24"/>
        </w:rPr>
        <w:t>Karjeros ugdymo specialistas</w:t>
      </w:r>
      <w:r w:rsidR="00C3419E" w:rsidRPr="00A96393">
        <w:rPr>
          <w:rFonts w:ascii="Times New Roman" w:hAnsi="Times New Roman"/>
          <w:color w:val="000000"/>
          <w:sz w:val="24"/>
          <w:szCs w:val="24"/>
        </w:rPr>
        <w:t xml:space="preserve"> </w:t>
      </w:r>
      <w:r w:rsidR="00E3157E" w:rsidRPr="00A96393">
        <w:rPr>
          <w:rFonts w:ascii="Times New Roman" w:hAnsi="Times New Roman"/>
          <w:color w:val="000000"/>
          <w:sz w:val="24"/>
          <w:szCs w:val="24"/>
        </w:rPr>
        <w:t>už</w:t>
      </w:r>
      <w:r w:rsidR="00E3157E" w:rsidRPr="00A96393">
        <w:rPr>
          <w:rFonts w:ascii="Times New Roman" w:hAnsi="Times New Roman"/>
          <w:color w:val="000000"/>
          <w:spacing w:val="39"/>
          <w:sz w:val="24"/>
          <w:szCs w:val="24"/>
        </w:rPr>
        <w:t xml:space="preserve"> </w:t>
      </w:r>
      <w:r w:rsidR="00E3157E" w:rsidRPr="00A96393">
        <w:rPr>
          <w:rFonts w:ascii="Times New Roman" w:hAnsi="Times New Roman"/>
          <w:color w:val="000000"/>
          <w:sz w:val="24"/>
          <w:szCs w:val="24"/>
        </w:rPr>
        <w:t>savo</w:t>
      </w:r>
      <w:r w:rsidR="00E3157E" w:rsidRPr="00A96393">
        <w:rPr>
          <w:rFonts w:ascii="Times New Roman" w:hAnsi="Times New Roman"/>
          <w:color w:val="000000"/>
          <w:spacing w:val="38"/>
          <w:sz w:val="24"/>
          <w:szCs w:val="24"/>
        </w:rPr>
        <w:t xml:space="preserve"> </w:t>
      </w:r>
      <w:r w:rsidR="00E3157E" w:rsidRPr="00A96393">
        <w:rPr>
          <w:rFonts w:ascii="Times New Roman" w:hAnsi="Times New Roman"/>
          <w:color w:val="000000"/>
          <w:sz w:val="24"/>
          <w:szCs w:val="24"/>
        </w:rPr>
        <w:t>p</w:t>
      </w:r>
      <w:r w:rsidR="00E3157E" w:rsidRPr="00A96393">
        <w:rPr>
          <w:rFonts w:ascii="Times New Roman" w:hAnsi="Times New Roman"/>
          <w:color w:val="000000"/>
          <w:spacing w:val="1"/>
          <w:sz w:val="24"/>
          <w:szCs w:val="24"/>
        </w:rPr>
        <w:t>a</w:t>
      </w:r>
      <w:r w:rsidR="00E3157E" w:rsidRPr="00A96393">
        <w:rPr>
          <w:rFonts w:ascii="Times New Roman" w:hAnsi="Times New Roman"/>
          <w:color w:val="000000"/>
          <w:sz w:val="24"/>
          <w:szCs w:val="24"/>
        </w:rPr>
        <w:t>r</w:t>
      </w:r>
      <w:r w:rsidR="00E3157E" w:rsidRPr="00A96393">
        <w:rPr>
          <w:rFonts w:ascii="Times New Roman" w:hAnsi="Times New Roman"/>
          <w:color w:val="000000"/>
          <w:spacing w:val="-1"/>
          <w:sz w:val="24"/>
          <w:szCs w:val="24"/>
        </w:rPr>
        <w:t>e</w:t>
      </w:r>
      <w:r w:rsidR="00E3157E" w:rsidRPr="00A96393">
        <w:rPr>
          <w:rFonts w:ascii="Times New Roman" w:hAnsi="Times New Roman"/>
          <w:color w:val="000000"/>
          <w:spacing w:val="2"/>
          <w:sz w:val="24"/>
          <w:szCs w:val="24"/>
        </w:rPr>
        <w:t>i</w:t>
      </w:r>
      <w:r w:rsidR="00E3157E" w:rsidRPr="00A96393">
        <w:rPr>
          <w:rFonts w:ascii="Times New Roman" w:hAnsi="Times New Roman"/>
          <w:color w:val="000000"/>
          <w:spacing w:val="-1"/>
          <w:sz w:val="24"/>
          <w:szCs w:val="24"/>
        </w:rPr>
        <w:t>g</w:t>
      </w:r>
      <w:r w:rsidR="00E3157E" w:rsidRPr="00A96393">
        <w:rPr>
          <w:rFonts w:ascii="Times New Roman" w:hAnsi="Times New Roman"/>
          <w:color w:val="000000"/>
          <w:sz w:val="24"/>
          <w:szCs w:val="24"/>
        </w:rPr>
        <w:t>ų</w:t>
      </w:r>
      <w:r w:rsidR="00E3157E" w:rsidRPr="00A96393">
        <w:rPr>
          <w:rFonts w:ascii="Times New Roman" w:hAnsi="Times New Roman"/>
          <w:color w:val="000000"/>
          <w:spacing w:val="37"/>
          <w:sz w:val="24"/>
          <w:szCs w:val="24"/>
        </w:rPr>
        <w:t xml:space="preserve"> </w:t>
      </w:r>
      <w:r w:rsidR="00E3157E" w:rsidRPr="00A96393">
        <w:rPr>
          <w:rFonts w:ascii="Times New Roman" w:hAnsi="Times New Roman"/>
          <w:color w:val="000000"/>
          <w:sz w:val="24"/>
          <w:szCs w:val="24"/>
        </w:rPr>
        <w:t>net</w:t>
      </w:r>
      <w:r w:rsidR="00E3157E" w:rsidRPr="00A96393">
        <w:rPr>
          <w:rFonts w:ascii="Times New Roman" w:hAnsi="Times New Roman"/>
          <w:color w:val="000000"/>
          <w:spacing w:val="2"/>
          <w:sz w:val="24"/>
          <w:szCs w:val="24"/>
        </w:rPr>
        <w:t>i</w:t>
      </w:r>
      <w:r w:rsidR="00E3157E" w:rsidRPr="00A96393">
        <w:rPr>
          <w:rFonts w:ascii="Times New Roman" w:hAnsi="Times New Roman"/>
          <w:color w:val="000000"/>
          <w:sz w:val="24"/>
          <w:szCs w:val="24"/>
        </w:rPr>
        <w:t>nkamą</w:t>
      </w:r>
      <w:r w:rsidR="00E3157E" w:rsidRPr="00A96393">
        <w:rPr>
          <w:rFonts w:ascii="Times New Roman" w:hAnsi="Times New Roman"/>
          <w:color w:val="000000"/>
          <w:spacing w:val="37"/>
          <w:sz w:val="24"/>
          <w:szCs w:val="24"/>
        </w:rPr>
        <w:t xml:space="preserve"> </w:t>
      </w:r>
      <w:r w:rsidR="00E3157E" w:rsidRPr="00A96393">
        <w:rPr>
          <w:rFonts w:ascii="Times New Roman" w:hAnsi="Times New Roman"/>
          <w:color w:val="000000"/>
          <w:spacing w:val="4"/>
          <w:sz w:val="24"/>
          <w:szCs w:val="24"/>
        </w:rPr>
        <w:t>v</w:t>
      </w:r>
      <w:r w:rsidR="00E3157E" w:rsidRPr="00A96393">
        <w:rPr>
          <w:rFonts w:ascii="Times New Roman" w:hAnsi="Times New Roman"/>
          <w:color w:val="000000"/>
          <w:spacing w:val="-4"/>
          <w:sz w:val="24"/>
          <w:szCs w:val="24"/>
        </w:rPr>
        <w:t>y</w:t>
      </w:r>
      <w:r w:rsidR="00E3157E" w:rsidRPr="00A96393">
        <w:rPr>
          <w:rFonts w:ascii="Times New Roman" w:hAnsi="Times New Roman"/>
          <w:color w:val="000000"/>
          <w:sz w:val="24"/>
          <w:szCs w:val="24"/>
        </w:rPr>
        <w:t>k</w:t>
      </w:r>
      <w:r w:rsidR="00E3157E" w:rsidRPr="00A96393">
        <w:rPr>
          <w:rFonts w:ascii="Times New Roman" w:hAnsi="Times New Roman"/>
          <w:color w:val="000000"/>
          <w:spacing w:val="4"/>
          <w:sz w:val="24"/>
          <w:szCs w:val="24"/>
        </w:rPr>
        <w:t>d</w:t>
      </w:r>
      <w:r w:rsidR="00E3157E" w:rsidRPr="00A96393">
        <w:rPr>
          <w:rFonts w:ascii="Times New Roman" w:hAnsi="Times New Roman"/>
          <w:color w:val="000000"/>
          <w:spacing w:val="-4"/>
          <w:sz w:val="24"/>
          <w:szCs w:val="24"/>
        </w:rPr>
        <w:t>y</w:t>
      </w:r>
      <w:r w:rsidR="00E3157E" w:rsidRPr="00A96393">
        <w:rPr>
          <w:rFonts w:ascii="Times New Roman" w:hAnsi="Times New Roman"/>
          <w:color w:val="000000"/>
          <w:sz w:val="24"/>
          <w:szCs w:val="24"/>
        </w:rPr>
        <w:t>mą</w:t>
      </w:r>
      <w:r w:rsidR="00E3157E" w:rsidRPr="00A96393">
        <w:rPr>
          <w:rFonts w:ascii="Times New Roman" w:hAnsi="Times New Roman"/>
          <w:color w:val="000000"/>
          <w:spacing w:val="39"/>
          <w:sz w:val="24"/>
          <w:szCs w:val="24"/>
        </w:rPr>
        <w:t xml:space="preserve"> </w:t>
      </w:r>
      <w:r w:rsidR="00E3157E" w:rsidRPr="00A96393">
        <w:rPr>
          <w:rFonts w:ascii="Times New Roman" w:hAnsi="Times New Roman"/>
          <w:color w:val="000000"/>
          <w:sz w:val="24"/>
          <w:szCs w:val="24"/>
        </w:rPr>
        <w:t>atsako</w:t>
      </w:r>
      <w:r w:rsidR="00E3157E" w:rsidRPr="00A96393">
        <w:rPr>
          <w:rFonts w:ascii="Times New Roman" w:hAnsi="Times New Roman"/>
          <w:color w:val="000000"/>
          <w:spacing w:val="40"/>
          <w:sz w:val="24"/>
          <w:szCs w:val="24"/>
        </w:rPr>
        <w:t xml:space="preserve"> </w:t>
      </w:r>
      <w:r w:rsidR="00945C7F" w:rsidRPr="00A96393">
        <w:rPr>
          <w:rFonts w:ascii="Times New Roman" w:hAnsi="Times New Roman"/>
          <w:color w:val="000000"/>
          <w:sz w:val="24"/>
          <w:szCs w:val="24"/>
        </w:rPr>
        <w:t>darbo</w:t>
      </w:r>
      <w:r w:rsidR="00E3157E" w:rsidRPr="00A96393">
        <w:rPr>
          <w:rFonts w:ascii="Times New Roman" w:hAnsi="Times New Roman"/>
          <w:color w:val="000000"/>
          <w:sz w:val="24"/>
          <w:szCs w:val="24"/>
        </w:rPr>
        <w:t xml:space="preserve"> tvarkos t</w:t>
      </w:r>
      <w:r w:rsidR="00E3157E" w:rsidRPr="00A96393">
        <w:rPr>
          <w:rFonts w:ascii="Times New Roman" w:hAnsi="Times New Roman"/>
          <w:color w:val="000000"/>
          <w:spacing w:val="-1"/>
          <w:sz w:val="24"/>
          <w:szCs w:val="24"/>
        </w:rPr>
        <w:t>a</w:t>
      </w:r>
      <w:r w:rsidR="00E3157E" w:rsidRPr="00A96393">
        <w:rPr>
          <w:rFonts w:ascii="Times New Roman" w:hAnsi="Times New Roman"/>
          <w:color w:val="000000"/>
          <w:sz w:val="24"/>
          <w:szCs w:val="24"/>
        </w:rPr>
        <w:t>i</w:t>
      </w:r>
      <w:r w:rsidR="00E3157E" w:rsidRPr="00A96393">
        <w:rPr>
          <w:rFonts w:ascii="Times New Roman" w:hAnsi="Times New Roman"/>
          <w:color w:val="000000"/>
          <w:spacing w:val="2"/>
          <w:sz w:val="24"/>
          <w:szCs w:val="24"/>
        </w:rPr>
        <w:t>s</w:t>
      </w:r>
      <w:r w:rsidR="00E3157E" w:rsidRPr="00A96393">
        <w:rPr>
          <w:rFonts w:ascii="Times New Roman" w:hAnsi="Times New Roman"/>
          <w:color w:val="000000"/>
          <w:spacing w:val="-4"/>
          <w:sz w:val="24"/>
          <w:szCs w:val="24"/>
        </w:rPr>
        <w:t>y</w:t>
      </w:r>
      <w:r w:rsidR="00E3157E" w:rsidRPr="00A96393">
        <w:rPr>
          <w:rFonts w:ascii="Times New Roman" w:hAnsi="Times New Roman"/>
          <w:color w:val="000000"/>
          <w:sz w:val="24"/>
          <w:szCs w:val="24"/>
        </w:rPr>
        <w:t>klių</w:t>
      </w:r>
      <w:r w:rsidR="00E3157E" w:rsidRPr="00A96393">
        <w:rPr>
          <w:rFonts w:ascii="Times New Roman" w:hAnsi="Times New Roman"/>
          <w:color w:val="000000"/>
          <w:spacing w:val="-6"/>
          <w:sz w:val="24"/>
          <w:szCs w:val="24"/>
        </w:rPr>
        <w:t xml:space="preserve"> </w:t>
      </w:r>
      <w:r w:rsidR="00E3157E" w:rsidRPr="00A96393">
        <w:rPr>
          <w:rFonts w:ascii="Times New Roman" w:hAnsi="Times New Roman"/>
          <w:color w:val="000000"/>
          <w:sz w:val="24"/>
          <w:szCs w:val="24"/>
        </w:rPr>
        <w:t>ir</w:t>
      </w:r>
      <w:r w:rsidR="00E3157E" w:rsidRPr="00A96393">
        <w:rPr>
          <w:rFonts w:ascii="Times New Roman" w:hAnsi="Times New Roman"/>
          <w:color w:val="000000"/>
          <w:spacing w:val="-5"/>
          <w:sz w:val="24"/>
          <w:szCs w:val="24"/>
        </w:rPr>
        <w:t xml:space="preserve"> L</w:t>
      </w:r>
      <w:r w:rsidR="00E3157E" w:rsidRPr="00A96393">
        <w:rPr>
          <w:rFonts w:ascii="Times New Roman" w:hAnsi="Times New Roman"/>
          <w:color w:val="000000"/>
          <w:spacing w:val="2"/>
          <w:sz w:val="24"/>
          <w:szCs w:val="24"/>
        </w:rPr>
        <w:t>i</w:t>
      </w:r>
      <w:r w:rsidR="00E3157E" w:rsidRPr="00A96393">
        <w:rPr>
          <w:rFonts w:ascii="Times New Roman" w:hAnsi="Times New Roman"/>
          <w:color w:val="000000"/>
          <w:sz w:val="24"/>
          <w:szCs w:val="24"/>
        </w:rPr>
        <w:t>etuvos</w:t>
      </w:r>
      <w:r w:rsidR="00E3157E" w:rsidRPr="00A96393">
        <w:rPr>
          <w:rFonts w:ascii="Times New Roman" w:hAnsi="Times New Roman"/>
          <w:color w:val="000000"/>
          <w:spacing w:val="-6"/>
          <w:sz w:val="24"/>
          <w:szCs w:val="24"/>
        </w:rPr>
        <w:t xml:space="preserve"> </w:t>
      </w:r>
      <w:r w:rsidR="00E3157E" w:rsidRPr="00A96393">
        <w:rPr>
          <w:rFonts w:ascii="Times New Roman" w:hAnsi="Times New Roman"/>
          <w:color w:val="000000"/>
          <w:sz w:val="24"/>
          <w:szCs w:val="24"/>
        </w:rPr>
        <w:t>R</w:t>
      </w:r>
      <w:r w:rsidR="00E3157E" w:rsidRPr="00A96393">
        <w:rPr>
          <w:rFonts w:ascii="Times New Roman" w:hAnsi="Times New Roman"/>
          <w:color w:val="000000"/>
          <w:spacing w:val="-1"/>
          <w:sz w:val="24"/>
          <w:szCs w:val="24"/>
        </w:rPr>
        <w:t>e</w:t>
      </w:r>
      <w:r w:rsidR="00E3157E" w:rsidRPr="00A96393">
        <w:rPr>
          <w:rFonts w:ascii="Times New Roman" w:hAnsi="Times New Roman"/>
          <w:color w:val="000000"/>
          <w:sz w:val="24"/>
          <w:szCs w:val="24"/>
        </w:rPr>
        <w:t>spublikos</w:t>
      </w:r>
      <w:r w:rsidR="00E3157E" w:rsidRPr="00A96393">
        <w:rPr>
          <w:rFonts w:ascii="Times New Roman" w:hAnsi="Times New Roman"/>
          <w:color w:val="000000"/>
          <w:spacing w:val="-7"/>
          <w:sz w:val="24"/>
          <w:szCs w:val="24"/>
        </w:rPr>
        <w:t xml:space="preserve"> </w:t>
      </w:r>
      <w:r w:rsidR="00E3157E" w:rsidRPr="00A96393">
        <w:rPr>
          <w:rFonts w:ascii="Times New Roman" w:hAnsi="Times New Roman"/>
          <w:color w:val="000000"/>
          <w:sz w:val="24"/>
          <w:szCs w:val="24"/>
        </w:rPr>
        <w:t>įsta</w:t>
      </w:r>
      <w:r w:rsidR="00E3157E" w:rsidRPr="00A96393">
        <w:rPr>
          <w:rFonts w:ascii="Times New Roman" w:hAnsi="Times New Roman"/>
          <w:color w:val="000000"/>
          <w:spacing w:val="1"/>
          <w:sz w:val="24"/>
          <w:szCs w:val="24"/>
        </w:rPr>
        <w:t>t</w:t>
      </w:r>
      <w:r w:rsidR="00E3157E" w:rsidRPr="00A96393">
        <w:rPr>
          <w:rFonts w:ascii="Times New Roman" w:hAnsi="Times New Roman"/>
          <w:color w:val="000000"/>
          <w:spacing w:val="-3"/>
          <w:sz w:val="24"/>
          <w:szCs w:val="24"/>
        </w:rPr>
        <w:t>y</w:t>
      </w:r>
      <w:r w:rsidR="00E3157E" w:rsidRPr="00A96393">
        <w:rPr>
          <w:rFonts w:ascii="Times New Roman" w:hAnsi="Times New Roman"/>
          <w:color w:val="000000"/>
          <w:sz w:val="24"/>
          <w:szCs w:val="24"/>
        </w:rPr>
        <w:t>mų</w:t>
      </w:r>
      <w:r w:rsidR="00E3157E" w:rsidRPr="00A96393">
        <w:rPr>
          <w:rFonts w:ascii="Times New Roman" w:hAnsi="Times New Roman"/>
          <w:color w:val="000000"/>
          <w:spacing w:val="-7"/>
          <w:sz w:val="24"/>
          <w:szCs w:val="24"/>
        </w:rPr>
        <w:t xml:space="preserve"> </w:t>
      </w:r>
      <w:r w:rsidR="00E3157E" w:rsidRPr="00A96393">
        <w:rPr>
          <w:rFonts w:ascii="Times New Roman" w:hAnsi="Times New Roman"/>
          <w:color w:val="000000"/>
          <w:sz w:val="24"/>
          <w:szCs w:val="24"/>
        </w:rPr>
        <w:t>nusta</w:t>
      </w:r>
      <w:r w:rsidR="00E3157E" w:rsidRPr="00A96393">
        <w:rPr>
          <w:rFonts w:ascii="Times New Roman" w:hAnsi="Times New Roman"/>
          <w:color w:val="000000"/>
          <w:spacing w:val="2"/>
          <w:sz w:val="24"/>
          <w:szCs w:val="24"/>
        </w:rPr>
        <w:t>t</w:t>
      </w:r>
      <w:r w:rsidR="00E3157E" w:rsidRPr="00A96393">
        <w:rPr>
          <w:rFonts w:ascii="Times New Roman" w:hAnsi="Times New Roman"/>
          <w:color w:val="000000"/>
          <w:spacing w:val="-4"/>
          <w:sz w:val="24"/>
          <w:szCs w:val="24"/>
        </w:rPr>
        <w:t>y</w:t>
      </w:r>
      <w:r w:rsidR="00E3157E" w:rsidRPr="00A96393">
        <w:rPr>
          <w:rFonts w:ascii="Times New Roman" w:hAnsi="Times New Roman"/>
          <w:color w:val="000000"/>
          <w:sz w:val="24"/>
          <w:szCs w:val="24"/>
        </w:rPr>
        <w:t>ta</w:t>
      </w:r>
      <w:r w:rsidR="00E3157E" w:rsidRPr="00A96393">
        <w:rPr>
          <w:rFonts w:ascii="Times New Roman" w:hAnsi="Times New Roman"/>
          <w:color w:val="000000"/>
          <w:spacing w:val="-10"/>
          <w:sz w:val="24"/>
          <w:szCs w:val="24"/>
        </w:rPr>
        <w:t xml:space="preserve"> </w:t>
      </w:r>
      <w:r w:rsidR="00E3157E" w:rsidRPr="00A96393">
        <w:rPr>
          <w:rFonts w:ascii="Times New Roman" w:hAnsi="Times New Roman"/>
          <w:color w:val="000000"/>
          <w:sz w:val="24"/>
          <w:szCs w:val="24"/>
        </w:rPr>
        <w:t>t</w:t>
      </w:r>
      <w:r w:rsidR="00E3157E" w:rsidRPr="00A96393">
        <w:rPr>
          <w:rFonts w:ascii="Times New Roman" w:hAnsi="Times New Roman"/>
          <w:color w:val="000000"/>
          <w:spacing w:val="2"/>
          <w:sz w:val="24"/>
          <w:szCs w:val="24"/>
        </w:rPr>
        <w:t>v</w:t>
      </w:r>
      <w:r w:rsidR="00E3157E" w:rsidRPr="00A96393">
        <w:rPr>
          <w:rFonts w:ascii="Times New Roman" w:hAnsi="Times New Roman"/>
          <w:color w:val="000000"/>
          <w:sz w:val="24"/>
          <w:szCs w:val="24"/>
        </w:rPr>
        <w:t>ark</w:t>
      </w:r>
      <w:r w:rsidR="00E3157E" w:rsidRPr="00A96393">
        <w:rPr>
          <w:rFonts w:ascii="Times New Roman" w:hAnsi="Times New Roman"/>
          <w:color w:val="000000"/>
          <w:spacing w:val="-2"/>
          <w:sz w:val="24"/>
          <w:szCs w:val="24"/>
        </w:rPr>
        <w:t>a</w:t>
      </w:r>
      <w:r w:rsidR="00E3157E" w:rsidRPr="00A96393">
        <w:rPr>
          <w:rFonts w:ascii="Times New Roman" w:hAnsi="Times New Roman"/>
          <w:color w:val="000000"/>
          <w:sz w:val="24"/>
          <w:szCs w:val="24"/>
        </w:rPr>
        <w:t>.</w:t>
      </w:r>
    </w:p>
    <w:p w:rsidR="00B56698" w:rsidRDefault="00B16998" w:rsidP="00B16998">
      <w:pPr>
        <w:tabs>
          <w:tab w:val="left" w:pos="0"/>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29</w:t>
      </w:r>
      <w:r w:rsidR="00E3157E" w:rsidRPr="00A96393">
        <w:rPr>
          <w:rFonts w:ascii="Times New Roman" w:hAnsi="Times New Roman"/>
          <w:color w:val="000000"/>
          <w:sz w:val="24"/>
          <w:szCs w:val="24"/>
        </w:rPr>
        <w:t>.</w:t>
      </w:r>
      <w:r w:rsidR="00E3157E" w:rsidRPr="00A96393">
        <w:rPr>
          <w:rFonts w:ascii="Times New Roman" w:hAnsi="Times New Roman"/>
          <w:color w:val="000000"/>
          <w:spacing w:val="67"/>
          <w:sz w:val="24"/>
          <w:szCs w:val="24"/>
        </w:rPr>
        <w:t xml:space="preserve"> </w:t>
      </w:r>
      <w:r>
        <w:rPr>
          <w:rFonts w:ascii="Times New Roman" w:hAnsi="Times New Roman"/>
          <w:sz w:val="24"/>
          <w:szCs w:val="24"/>
        </w:rPr>
        <w:t>Karjeros ugdymo specialistas</w:t>
      </w:r>
      <w:r w:rsidR="00C3419E" w:rsidRPr="00A96393">
        <w:rPr>
          <w:rFonts w:ascii="Times New Roman" w:hAnsi="Times New Roman"/>
          <w:color w:val="000000"/>
          <w:sz w:val="24"/>
          <w:szCs w:val="24"/>
        </w:rPr>
        <w:t xml:space="preserve"> </w:t>
      </w:r>
      <w:r w:rsidR="00E3157E" w:rsidRPr="00A96393">
        <w:rPr>
          <w:rFonts w:ascii="Times New Roman" w:hAnsi="Times New Roman"/>
          <w:color w:val="000000"/>
          <w:sz w:val="24"/>
          <w:szCs w:val="24"/>
        </w:rPr>
        <w:t>už</w:t>
      </w:r>
      <w:r w:rsidR="00E3157E" w:rsidRPr="00A96393">
        <w:rPr>
          <w:rFonts w:ascii="Times New Roman" w:hAnsi="Times New Roman"/>
          <w:color w:val="000000"/>
          <w:spacing w:val="18"/>
          <w:sz w:val="24"/>
          <w:szCs w:val="24"/>
        </w:rPr>
        <w:t xml:space="preserve"> </w:t>
      </w:r>
      <w:r w:rsidR="00E3157E" w:rsidRPr="00A96393">
        <w:rPr>
          <w:rFonts w:ascii="Times New Roman" w:hAnsi="Times New Roman"/>
          <w:color w:val="000000"/>
          <w:sz w:val="24"/>
          <w:szCs w:val="24"/>
        </w:rPr>
        <w:t>darbo</w:t>
      </w:r>
      <w:r w:rsidR="00E3157E" w:rsidRPr="00A96393">
        <w:rPr>
          <w:rFonts w:ascii="Times New Roman" w:hAnsi="Times New Roman"/>
          <w:color w:val="000000"/>
          <w:spacing w:val="15"/>
          <w:sz w:val="24"/>
          <w:szCs w:val="24"/>
        </w:rPr>
        <w:t xml:space="preserve"> </w:t>
      </w:r>
      <w:r w:rsidR="00E3157E" w:rsidRPr="00A96393">
        <w:rPr>
          <w:rFonts w:ascii="Times New Roman" w:hAnsi="Times New Roman"/>
          <w:color w:val="000000"/>
          <w:sz w:val="24"/>
          <w:szCs w:val="24"/>
        </w:rPr>
        <w:t>d</w:t>
      </w:r>
      <w:r w:rsidR="00E3157E" w:rsidRPr="00A96393">
        <w:rPr>
          <w:rFonts w:ascii="Times New Roman" w:hAnsi="Times New Roman"/>
          <w:color w:val="000000"/>
          <w:spacing w:val="1"/>
          <w:sz w:val="24"/>
          <w:szCs w:val="24"/>
        </w:rPr>
        <w:t>r</w:t>
      </w:r>
      <w:r w:rsidR="00E3157E" w:rsidRPr="00A96393">
        <w:rPr>
          <w:rFonts w:ascii="Times New Roman" w:hAnsi="Times New Roman"/>
          <w:color w:val="000000"/>
          <w:sz w:val="24"/>
          <w:szCs w:val="24"/>
        </w:rPr>
        <w:t>ausmės</w:t>
      </w:r>
      <w:r w:rsidR="00E3157E" w:rsidRPr="00A96393">
        <w:rPr>
          <w:rFonts w:ascii="Times New Roman" w:hAnsi="Times New Roman"/>
          <w:color w:val="000000"/>
          <w:spacing w:val="16"/>
          <w:sz w:val="24"/>
          <w:szCs w:val="24"/>
        </w:rPr>
        <w:t xml:space="preserve"> </w:t>
      </w:r>
      <w:r w:rsidR="00E3157E" w:rsidRPr="00A96393">
        <w:rPr>
          <w:rFonts w:ascii="Times New Roman" w:hAnsi="Times New Roman"/>
          <w:color w:val="000000"/>
          <w:spacing w:val="2"/>
          <w:sz w:val="24"/>
          <w:szCs w:val="24"/>
        </w:rPr>
        <w:t>p</w:t>
      </w:r>
      <w:r w:rsidR="00E3157E" w:rsidRPr="00A96393">
        <w:rPr>
          <w:rFonts w:ascii="Times New Roman" w:hAnsi="Times New Roman"/>
          <w:color w:val="000000"/>
          <w:sz w:val="24"/>
          <w:szCs w:val="24"/>
        </w:rPr>
        <w:t>ažeidimus</w:t>
      </w:r>
      <w:r w:rsidR="00E3157E" w:rsidRPr="00A96393">
        <w:rPr>
          <w:rFonts w:ascii="Times New Roman" w:hAnsi="Times New Roman"/>
          <w:color w:val="000000"/>
          <w:spacing w:val="17"/>
          <w:sz w:val="24"/>
          <w:szCs w:val="24"/>
        </w:rPr>
        <w:t xml:space="preserve"> </w:t>
      </w:r>
      <w:r w:rsidR="00E3157E" w:rsidRPr="00A96393">
        <w:rPr>
          <w:rFonts w:ascii="Times New Roman" w:hAnsi="Times New Roman"/>
          <w:color w:val="000000"/>
          <w:spacing w:val="-1"/>
          <w:sz w:val="24"/>
          <w:szCs w:val="24"/>
        </w:rPr>
        <w:t>ga</w:t>
      </w:r>
      <w:r w:rsidR="00E3157E" w:rsidRPr="00A96393">
        <w:rPr>
          <w:rFonts w:ascii="Times New Roman" w:hAnsi="Times New Roman"/>
          <w:color w:val="000000"/>
          <w:sz w:val="24"/>
          <w:szCs w:val="24"/>
        </w:rPr>
        <w:t>li</w:t>
      </w:r>
      <w:r w:rsidR="00E3157E" w:rsidRPr="00A96393">
        <w:rPr>
          <w:rFonts w:ascii="Times New Roman" w:hAnsi="Times New Roman"/>
          <w:color w:val="000000"/>
          <w:spacing w:val="16"/>
          <w:sz w:val="24"/>
          <w:szCs w:val="24"/>
        </w:rPr>
        <w:t xml:space="preserve"> </w:t>
      </w:r>
      <w:r w:rsidR="00E3157E" w:rsidRPr="00A96393">
        <w:rPr>
          <w:rFonts w:ascii="Times New Roman" w:hAnsi="Times New Roman"/>
          <w:color w:val="000000"/>
          <w:sz w:val="24"/>
          <w:szCs w:val="24"/>
        </w:rPr>
        <w:t>būti</w:t>
      </w:r>
      <w:r w:rsidR="00E3157E" w:rsidRPr="00A96393">
        <w:rPr>
          <w:rFonts w:ascii="Times New Roman" w:hAnsi="Times New Roman"/>
          <w:color w:val="000000"/>
          <w:spacing w:val="17"/>
          <w:sz w:val="24"/>
          <w:szCs w:val="24"/>
        </w:rPr>
        <w:t xml:space="preserve"> </w:t>
      </w:r>
      <w:r w:rsidR="00C61DC1">
        <w:rPr>
          <w:rFonts w:ascii="Times New Roman" w:hAnsi="Times New Roman"/>
          <w:color w:val="000000"/>
          <w:sz w:val="24"/>
          <w:szCs w:val="24"/>
        </w:rPr>
        <w:t>atleistas iš pareigų</w:t>
      </w:r>
      <w:r w:rsidR="00E3157E" w:rsidRPr="00A96393">
        <w:rPr>
          <w:rFonts w:ascii="Times New Roman" w:hAnsi="Times New Roman"/>
          <w:color w:val="000000"/>
          <w:sz w:val="24"/>
          <w:szCs w:val="24"/>
        </w:rPr>
        <w:t>.</w:t>
      </w:r>
    </w:p>
    <w:p w:rsidR="00C61DC1" w:rsidRPr="00B9544A" w:rsidRDefault="00C61DC1" w:rsidP="00C61DC1">
      <w:pPr>
        <w:spacing w:after="0" w:line="240" w:lineRule="auto"/>
        <w:rPr>
          <w:rFonts w:ascii="Times New Roman" w:hAnsi="Times New Roman"/>
          <w:sz w:val="24"/>
          <w:szCs w:val="24"/>
        </w:rPr>
      </w:pPr>
    </w:p>
    <w:p w:rsidR="00C61DC1" w:rsidRPr="00271B2C" w:rsidRDefault="00BA373B" w:rsidP="00BA373B">
      <w:pPr>
        <w:spacing w:after="0" w:line="240" w:lineRule="auto"/>
        <w:jc w:val="center"/>
        <w:rPr>
          <w:rFonts w:ascii="Times New Roman" w:hAnsi="Times New Roman"/>
          <w:sz w:val="24"/>
          <w:szCs w:val="24"/>
        </w:rPr>
      </w:pPr>
      <w:r>
        <w:rPr>
          <w:rFonts w:ascii="Times New Roman" w:hAnsi="Times New Roman"/>
          <w:sz w:val="24"/>
          <w:szCs w:val="24"/>
        </w:rPr>
        <w:t>__________________________</w:t>
      </w:r>
    </w:p>
    <w:p w:rsidR="00C61DC1" w:rsidRDefault="00C61DC1" w:rsidP="00C61DC1">
      <w:pPr>
        <w:spacing w:after="0" w:line="240" w:lineRule="auto"/>
        <w:rPr>
          <w:rFonts w:ascii="Times New Roman" w:hAnsi="Times New Roman"/>
          <w:sz w:val="24"/>
          <w:szCs w:val="24"/>
        </w:rPr>
      </w:pPr>
    </w:p>
    <w:p w:rsidR="00B16998" w:rsidRDefault="00C61DC1" w:rsidP="00C61DC1">
      <w:pPr>
        <w:spacing w:after="0" w:line="240" w:lineRule="auto"/>
        <w:jc w:val="center"/>
        <w:rPr>
          <w:rFonts w:ascii="Times New Roman" w:hAnsi="Times New Roman"/>
          <w:sz w:val="24"/>
          <w:szCs w:val="24"/>
        </w:rPr>
      </w:pPr>
      <w:r>
        <w:rPr>
          <w:rFonts w:ascii="Times New Roman" w:hAnsi="Times New Roman"/>
          <w:sz w:val="24"/>
          <w:szCs w:val="24"/>
        </w:rPr>
        <w:br w:type="column"/>
      </w:r>
      <w:r w:rsidR="009206C9">
        <w:rPr>
          <w:rFonts w:ascii="Times New Roman" w:hAnsi="Times New Roman"/>
          <w:sz w:val="24"/>
          <w:szCs w:val="24"/>
        </w:rPr>
        <w:lastRenderedPageBreak/>
        <w:t>Žemiau pasirašę asmenys pasirašydami patvirtina, kad susipažino su Šiaul</w:t>
      </w:r>
      <w:r w:rsidR="00B16998">
        <w:rPr>
          <w:rFonts w:ascii="Times New Roman" w:hAnsi="Times New Roman"/>
          <w:sz w:val="24"/>
          <w:szCs w:val="24"/>
        </w:rPr>
        <w:t xml:space="preserve">ių Zoknių </w:t>
      </w:r>
    </w:p>
    <w:p w:rsidR="00C61DC1" w:rsidRPr="002C4415" w:rsidRDefault="00B16998" w:rsidP="00C61DC1">
      <w:pPr>
        <w:spacing w:after="0" w:line="240" w:lineRule="auto"/>
        <w:jc w:val="center"/>
        <w:rPr>
          <w:rFonts w:ascii="Times New Roman" w:hAnsi="Times New Roman"/>
          <w:b/>
          <w:sz w:val="24"/>
          <w:szCs w:val="24"/>
        </w:rPr>
      </w:pPr>
      <w:r>
        <w:rPr>
          <w:rFonts w:ascii="Times New Roman" w:hAnsi="Times New Roman"/>
          <w:sz w:val="24"/>
          <w:szCs w:val="24"/>
        </w:rPr>
        <w:t>progimnazijos karjeros ugdymo specialisto</w:t>
      </w:r>
      <w:r w:rsidR="009206C9">
        <w:rPr>
          <w:rFonts w:ascii="Times New Roman" w:hAnsi="Times New Roman"/>
          <w:sz w:val="24"/>
          <w:szCs w:val="24"/>
        </w:rPr>
        <w:t xml:space="preserve"> pareigybės aprašymu</w:t>
      </w:r>
    </w:p>
    <w:tbl>
      <w:tblPr>
        <w:tblW w:w="5000" w:type="pct"/>
        <w:tblLook w:val="01E0" w:firstRow="1" w:lastRow="1" w:firstColumn="1" w:lastColumn="1" w:noHBand="0" w:noVBand="0"/>
      </w:tblPr>
      <w:tblGrid>
        <w:gridCol w:w="2680"/>
        <w:gridCol w:w="4138"/>
        <w:gridCol w:w="3038"/>
      </w:tblGrid>
      <w:tr w:rsidR="00C61DC1" w:rsidRPr="00050F13" w:rsidTr="00D1370A">
        <w:tc>
          <w:tcPr>
            <w:tcW w:w="1360" w:type="pct"/>
            <w:shd w:val="clear" w:color="auto" w:fill="auto"/>
          </w:tcPr>
          <w:p w:rsidR="00C61DC1" w:rsidRPr="00050F13" w:rsidRDefault="00C61DC1" w:rsidP="00D1370A">
            <w:pPr>
              <w:spacing w:after="0" w:line="240" w:lineRule="auto"/>
              <w:jc w:val="center"/>
              <w:rPr>
                <w:rFonts w:ascii="Times New Roman" w:hAnsi="Times New Roman"/>
                <w:sz w:val="20"/>
                <w:szCs w:val="20"/>
              </w:rPr>
            </w:pPr>
          </w:p>
        </w:tc>
        <w:tc>
          <w:tcPr>
            <w:tcW w:w="2099" w:type="pct"/>
            <w:shd w:val="clear" w:color="auto" w:fill="auto"/>
          </w:tcPr>
          <w:p w:rsidR="00C61DC1" w:rsidRPr="00050F13" w:rsidRDefault="00C61DC1" w:rsidP="00D1370A">
            <w:pPr>
              <w:spacing w:after="0" w:line="240" w:lineRule="auto"/>
              <w:jc w:val="center"/>
              <w:rPr>
                <w:rFonts w:ascii="Times New Roman" w:hAnsi="Times New Roman"/>
                <w:sz w:val="20"/>
                <w:szCs w:val="20"/>
              </w:rPr>
            </w:pPr>
          </w:p>
        </w:tc>
        <w:tc>
          <w:tcPr>
            <w:tcW w:w="1541" w:type="pct"/>
            <w:shd w:val="clear" w:color="auto" w:fill="auto"/>
          </w:tcPr>
          <w:p w:rsidR="00C61DC1" w:rsidRPr="00050F13" w:rsidRDefault="00C61DC1" w:rsidP="00D1370A">
            <w:pPr>
              <w:spacing w:after="0" w:line="240" w:lineRule="auto"/>
              <w:jc w:val="center"/>
              <w:rPr>
                <w:rFonts w:ascii="Times New Roman" w:hAnsi="Times New Roman"/>
                <w:sz w:val="20"/>
                <w:szCs w:val="20"/>
              </w:rPr>
            </w:pPr>
          </w:p>
        </w:tc>
      </w:tr>
    </w:tbl>
    <w:p w:rsidR="00B56698" w:rsidRDefault="00B56698" w:rsidP="00C61DC1">
      <w:pPr>
        <w:spacing w:after="0" w:line="240" w:lineRule="auto"/>
        <w:rPr>
          <w:rFonts w:ascii="Times New Roman" w:hAnsi="Times New Roman"/>
          <w:sz w:val="24"/>
          <w:szCs w:val="24"/>
        </w:rPr>
      </w:pPr>
    </w:p>
    <w:p w:rsidR="009206C9" w:rsidRDefault="009206C9" w:rsidP="00C61DC1">
      <w:pPr>
        <w:spacing w:after="0" w:line="240" w:lineRule="auto"/>
        <w:rPr>
          <w:rFonts w:ascii="Times New Roman" w:hAnsi="Times New Roman"/>
          <w:sz w:val="24"/>
          <w:szCs w:val="24"/>
        </w:rPr>
      </w:pPr>
      <w:r>
        <w:rPr>
          <w:rFonts w:ascii="Times New Roman" w:hAnsi="Times New Roman"/>
          <w:sz w:val="24"/>
          <w:szCs w:val="24"/>
        </w:rPr>
        <w:tab/>
        <w:t xml:space="preserve">__________________________________________________________________________ </w:t>
      </w:r>
    </w:p>
    <w:p w:rsidR="009206C9" w:rsidRDefault="009206C9" w:rsidP="00C61DC1">
      <w:pPr>
        <w:spacing w:after="0" w:line="240" w:lineRule="auto"/>
        <w:rPr>
          <w:rFonts w:ascii="Times New Roman" w:hAnsi="Times New Roman"/>
          <w:sz w:val="24"/>
          <w:szCs w:val="24"/>
        </w:rPr>
      </w:pPr>
      <w:r>
        <w:rPr>
          <w:rFonts w:ascii="Times New Roman" w:hAnsi="Times New Roman"/>
          <w:sz w:val="24"/>
          <w:szCs w:val="24"/>
        </w:rPr>
        <w:tab/>
      </w:r>
    </w:p>
    <w:p w:rsidR="009206C9" w:rsidRDefault="009206C9" w:rsidP="00C61DC1">
      <w:pPr>
        <w:spacing w:after="0" w:line="240" w:lineRule="auto"/>
        <w:rPr>
          <w:rFonts w:ascii="Times New Roman" w:hAnsi="Times New Roman"/>
          <w:sz w:val="24"/>
          <w:szCs w:val="24"/>
        </w:rPr>
      </w:pPr>
      <w:r>
        <w:rPr>
          <w:rFonts w:ascii="Times New Roman" w:hAnsi="Times New Roman"/>
          <w:sz w:val="24"/>
          <w:szCs w:val="24"/>
        </w:rPr>
        <w:tab/>
        <w:t xml:space="preserve">__________________________________________________________________________ </w:t>
      </w:r>
    </w:p>
    <w:p w:rsidR="009206C9" w:rsidRDefault="009206C9" w:rsidP="00C61DC1">
      <w:pPr>
        <w:spacing w:after="0" w:line="240" w:lineRule="auto"/>
        <w:rPr>
          <w:rFonts w:ascii="Times New Roman" w:hAnsi="Times New Roman"/>
          <w:sz w:val="24"/>
          <w:szCs w:val="24"/>
        </w:rPr>
      </w:pPr>
    </w:p>
    <w:p w:rsidR="009206C9" w:rsidRDefault="009206C9" w:rsidP="009206C9">
      <w:pPr>
        <w:spacing w:after="0" w:line="240" w:lineRule="auto"/>
        <w:ind w:firstLine="720"/>
        <w:rPr>
          <w:rFonts w:ascii="Times New Roman" w:hAnsi="Times New Roman"/>
          <w:sz w:val="24"/>
          <w:szCs w:val="24"/>
        </w:rPr>
      </w:pPr>
      <w:r>
        <w:rPr>
          <w:rFonts w:ascii="Times New Roman" w:hAnsi="Times New Roman"/>
          <w:sz w:val="24"/>
          <w:szCs w:val="24"/>
        </w:rPr>
        <w:t xml:space="preserve">__________________________________________________________________________ </w:t>
      </w:r>
    </w:p>
    <w:p w:rsidR="009206C9" w:rsidRDefault="009206C9" w:rsidP="009206C9">
      <w:pPr>
        <w:spacing w:after="0" w:line="240" w:lineRule="auto"/>
        <w:rPr>
          <w:rFonts w:ascii="Times New Roman" w:hAnsi="Times New Roman"/>
          <w:sz w:val="24"/>
          <w:szCs w:val="24"/>
        </w:rPr>
      </w:pPr>
      <w:r>
        <w:rPr>
          <w:rFonts w:ascii="Times New Roman" w:hAnsi="Times New Roman"/>
          <w:sz w:val="24"/>
          <w:szCs w:val="24"/>
        </w:rPr>
        <w:tab/>
      </w:r>
    </w:p>
    <w:p w:rsidR="009206C9" w:rsidRPr="00F46222" w:rsidRDefault="009206C9" w:rsidP="009206C9">
      <w:pPr>
        <w:spacing w:after="0" w:line="240" w:lineRule="auto"/>
        <w:rPr>
          <w:rFonts w:ascii="Times New Roman" w:hAnsi="Times New Roman"/>
          <w:sz w:val="24"/>
          <w:szCs w:val="24"/>
        </w:rPr>
      </w:pPr>
      <w:r>
        <w:rPr>
          <w:rFonts w:ascii="Times New Roman" w:hAnsi="Times New Roman"/>
          <w:sz w:val="24"/>
          <w:szCs w:val="24"/>
        </w:rPr>
        <w:tab/>
        <w:t>__________________________________________________________________________</w:t>
      </w:r>
    </w:p>
    <w:p w:rsidR="009206C9" w:rsidRDefault="009206C9" w:rsidP="009206C9">
      <w:pPr>
        <w:spacing w:after="0" w:line="240" w:lineRule="auto"/>
        <w:rPr>
          <w:rFonts w:ascii="Times New Roman" w:hAnsi="Times New Roman"/>
          <w:sz w:val="24"/>
          <w:szCs w:val="24"/>
        </w:rPr>
      </w:pPr>
      <w:r>
        <w:rPr>
          <w:rFonts w:ascii="Times New Roman" w:hAnsi="Times New Roman"/>
          <w:sz w:val="24"/>
          <w:szCs w:val="24"/>
        </w:rPr>
        <w:tab/>
      </w:r>
    </w:p>
    <w:p w:rsidR="009206C9" w:rsidRDefault="009206C9" w:rsidP="009206C9">
      <w:pPr>
        <w:spacing w:after="0" w:line="240" w:lineRule="auto"/>
        <w:ind w:firstLine="720"/>
        <w:rPr>
          <w:rFonts w:ascii="Times New Roman" w:hAnsi="Times New Roman"/>
          <w:sz w:val="24"/>
          <w:szCs w:val="24"/>
        </w:rPr>
      </w:pPr>
      <w:r>
        <w:rPr>
          <w:rFonts w:ascii="Times New Roman" w:hAnsi="Times New Roman"/>
          <w:sz w:val="24"/>
          <w:szCs w:val="24"/>
        </w:rPr>
        <w:t xml:space="preserve">__________________________________________________________________________ </w:t>
      </w:r>
    </w:p>
    <w:p w:rsidR="009206C9" w:rsidRDefault="009206C9" w:rsidP="009206C9">
      <w:pPr>
        <w:spacing w:after="0" w:line="240" w:lineRule="auto"/>
        <w:rPr>
          <w:rFonts w:ascii="Times New Roman" w:hAnsi="Times New Roman"/>
          <w:sz w:val="24"/>
          <w:szCs w:val="24"/>
        </w:rPr>
      </w:pPr>
      <w:r>
        <w:rPr>
          <w:rFonts w:ascii="Times New Roman" w:hAnsi="Times New Roman"/>
          <w:sz w:val="24"/>
          <w:szCs w:val="24"/>
        </w:rPr>
        <w:tab/>
      </w:r>
    </w:p>
    <w:p w:rsidR="009206C9" w:rsidRPr="00F46222" w:rsidRDefault="009206C9" w:rsidP="009206C9">
      <w:pPr>
        <w:spacing w:after="0" w:line="240" w:lineRule="auto"/>
        <w:rPr>
          <w:rFonts w:ascii="Times New Roman" w:hAnsi="Times New Roman"/>
          <w:sz w:val="24"/>
          <w:szCs w:val="24"/>
        </w:rPr>
      </w:pPr>
      <w:r>
        <w:rPr>
          <w:rFonts w:ascii="Times New Roman" w:hAnsi="Times New Roman"/>
          <w:sz w:val="24"/>
          <w:szCs w:val="24"/>
        </w:rPr>
        <w:tab/>
        <w:t>__________________________________________________________________________</w:t>
      </w:r>
    </w:p>
    <w:p w:rsidR="009206C9" w:rsidRDefault="009206C9" w:rsidP="00C61DC1">
      <w:pPr>
        <w:spacing w:after="0" w:line="240" w:lineRule="auto"/>
        <w:rPr>
          <w:rFonts w:ascii="Times New Roman" w:hAnsi="Times New Roman"/>
          <w:sz w:val="24"/>
          <w:szCs w:val="24"/>
        </w:rPr>
      </w:pPr>
    </w:p>
    <w:p w:rsidR="009206C9" w:rsidRDefault="009206C9" w:rsidP="009206C9">
      <w:pPr>
        <w:spacing w:after="0" w:line="240" w:lineRule="auto"/>
        <w:rPr>
          <w:rFonts w:ascii="Times New Roman" w:hAnsi="Times New Roman"/>
          <w:sz w:val="24"/>
          <w:szCs w:val="24"/>
        </w:rPr>
      </w:pPr>
      <w:r>
        <w:rPr>
          <w:rFonts w:ascii="Times New Roman" w:hAnsi="Times New Roman"/>
          <w:sz w:val="24"/>
          <w:szCs w:val="24"/>
        </w:rPr>
        <w:tab/>
        <w:t xml:space="preserve">__________________________________________________________________________ </w:t>
      </w:r>
    </w:p>
    <w:p w:rsidR="009206C9" w:rsidRDefault="009206C9" w:rsidP="009206C9">
      <w:pPr>
        <w:spacing w:after="0" w:line="240" w:lineRule="auto"/>
        <w:rPr>
          <w:rFonts w:ascii="Times New Roman" w:hAnsi="Times New Roman"/>
          <w:sz w:val="24"/>
          <w:szCs w:val="24"/>
        </w:rPr>
      </w:pPr>
      <w:r>
        <w:rPr>
          <w:rFonts w:ascii="Times New Roman" w:hAnsi="Times New Roman"/>
          <w:sz w:val="24"/>
          <w:szCs w:val="24"/>
        </w:rPr>
        <w:tab/>
      </w:r>
    </w:p>
    <w:p w:rsidR="009206C9" w:rsidRPr="00F46222" w:rsidRDefault="009206C9" w:rsidP="009206C9">
      <w:pPr>
        <w:spacing w:after="0" w:line="240" w:lineRule="auto"/>
        <w:rPr>
          <w:rFonts w:ascii="Times New Roman" w:hAnsi="Times New Roman"/>
          <w:sz w:val="24"/>
          <w:szCs w:val="24"/>
        </w:rPr>
      </w:pPr>
      <w:r>
        <w:rPr>
          <w:rFonts w:ascii="Times New Roman" w:hAnsi="Times New Roman"/>
          <w:sz w:val="24"/>
          <w:szCs w:val="24"/>
        </w:rPr>
        <w:tab/>
        <w:t>__________________________________________________________________________</w:t>
      </w:r>
    </w:p>
    <w:p w:rsidR="009206C9" w:rsidRDefault="009206C9" w:rsidP="00C61DC1">
      <w:pPr>
        <w:spacing w:after="0" w:line="240" w:lineRule="auto"/>
        <w:rPr>
          <w:rFonts w:ascii="Times New Roman" w:hAnsi="Times New Roman"/>
          <w:sz w:val="24"/>
          <w:szCs w:val="24"/>
        </w:rPr>
      </w:pPr>
    </w:p>
    <w:p w:rsidR="009206C9" w:rsidRDefault="009206C9" w:rsidP="009206C9">
      <w:pPr>
        <w:spacing w:after="0" w:line="240" w:lineRule="auto"/>
        <w:rPr>
          <w:rFonts w:ascii="Times New Roman" w:hAnsi="Times New Roman"/>
          <w:sz w:val="24"/>
          <w:szCs w:val="24"/>
        </w:rPr>
      </w:pPr>
      <w:r>
        <w:rPr>
          <w:rFonts w:ascii="Times New Roman" w:hAnsi="Times New Roman"/>
          <w:sz w:val="24"/>
          <w:szCs w:val="24"/>
        </w:rPr>
        <w:tab/>
        <w:t xml:space="preserve">__________________________________________________________________________ </w:t>
      </w:r>
    </w:p>
    <w:p w:rsidR="009206C9" w:rsidRDefault="009206C9" w:rsidP="009206C9">
      <w:pPr>
        <w:spacing w:after="0" w:line="240" w:lineRule="auto"/>
        <w:rPr>
          <w:rFonts w:ascii="Times New Roman" w:hAnsi="Times New Roman"/>
          <w:sz w:val="24"/>
          <w:szCs w:val="24"/>
        </w:rPr>
      </w:pPr>
      <w:r>
        <w:rPr>
          <w:rFonts w:ascii="Times New Roman" w:hAnsi="Times New Roman"/>
          <w:sz w:val="24"/>
          <w:szCs w:val="24"/>
        </w:rPr>
        <w:tab/>
      </w:r>
    </w:p>
    <w:p w:rsidR="009206C9" w:rsidRPr="00F46222" w:rsidRDefault="009206C9" w:rsidP="009206C9">
      <w:pPr>
        <w:spacing w:after="0" w:line="240" w:lineRule="auto"/>
        <w:rPr>
          <w:rFonts w:ascii="Times New Roman" w:hAnsi="Times New Roman"/>
          <w:sz w:val="24"/>
          <w:szCs w:val="24"/>
        </w:rPr>
      </w:pPr>
      <w:r>
        <w:rPr>
          <w:rFonts w:ascii="Times New Roman" w:hAnsi="Times New Roman"/>
          <w:sz w:val="24"/>
          <w:szCs w:val="24"/>
        </w:rPr>
        <w:tab/>
        <w:t>__________________________________________________________________________</w:t>
      </w:r>
    </w:p>
    <w:p w:rsidR="009206C9" w:rsidRDefault="009206C9" w:rsidP="00C61DC1">
      <w:pPr>
        <w:spacing w:after="0" w:line="240" w:lineRule="auto"/>
        <w:rPr>
          <w:rFonts w:ascii="Times New Roman" w:hAnsi="Times New Roman"/>
          <w:sz w:val="24"/>
          <w:szCs w:val="24"/>
        </w:rPr>
      </w:pPr>
    </w:p>
    <w:p w:rsidR="009206C9" w:rsidRDefault="009206C9" w:rsidP="009206C9">
      <w:pPr>
        <w:spacing w:after="0" w:line="240" w:lineRule="auto"/>
        <w:rPr>
          <w:rFonts w:ascii="Times New Roman" w:hAnsi="Times New Roman"/>
          <w:sz w:val="24"/>
          <w:szCs w:val="24"/>
        </w:rPr>
      </w:pPr>
      <w:r>
        <w:rPr>
          <w:rFonts w:ascii="Times New Roman" w:hAnsi="Times New Roman"/>
          <w:sz w:val="24"/>
          <w:szCs w:val="24"/>
        </w:rPr>
        <w:tab/>
        <w:t xml:space="preserve">__________________________________________________________________________ </w:t>
      </w:r>
    </w:p>
    <w:p w:rsidR="009206C9" w:rsidRDefault="009206C9" w:rsidP="009206C9">
      <w:pPr>
        <w:spacing w:after="0" w:line="240" w:lineRule="auto"/>
        <w:rPr>
          <w:rFonts w:ascii="Times New Roman" w:hAnsi="Times New Roman"/>
          <w:sz w:val="24"/>
          <w:szCs w:val="24"/>
        </w:rPr>
      </w:pPr>
      <w:r>
        <w:rPr>
          <w:rFonts w:ascii="Times New Roman" w:hAnsi="Times New Roman"/>
          <w:sz w:val="24"/>
          <w:szCs w:val="24"/>
        </w:rPr>
        <w:tab/>
      </w:r>
    </w:p>
    <w:p w:rsidR="009206C9" w:rsidRPr="00F46222" w:rsidRDefault="009206C9" w:rsidP="009206C9">
      <w:pPr>
        <w:spacing w:after="0" w:line="240" w:lineRule="auto"/>
        <w:rPr>
          <w:rFonts w:ascii="Times New Roman" w:hAnsi="Times New Roman"/>
          <w:sz w:val="24"/>
          <w:szCs w:val="24"/>
        </w:rPr>
      </w:pPr>
      <w:r>
        <w:rPr>
          <w:rFonts w:ascii="Times New Roman" w:hAnsi="Times New Roman"/>
          <w:sz w:val="24"/>
          <w:szCs w:val="24"/>
        </w:rPr>
        <w:tab/>
        <w:t>__________________________________________________________________________</w:t>
      </w:r>
    </w:p>
    <w:p w:rsidR="009206C9" w:rsidRDefault="009206C9" w:rsidP="00C61DC1">
      <w:pPr>
        <w:spacing w:after="0" w:line="240" w:lineRule="auto"/>
        <w:rPr>
          <w:rFonts w:ascii="Times New Roman" w:hAnsi="Times New Roman"/>
          <w:sz w:val="24"/>
          <w:szCs w:val="24"/>
        </w:rPr>
      </w:pPr>
    </w:p>
    <w:p w:rsidR="009206C9" w:rsidRDefault="009206C9" w:rsidP="009206C9">
      <w:pPr>
        <w:spacing w:after="0" w:line="240" w:lineRule="auto"/>
        <w:rPr>
          <w:rFonts w:ascii="Times New Roman" w:hAnsi="Times New Roman"/>
          <w:sz w:val="24"/>
          <w:szCs w:val="24"/>
        </w:rPr>
      </w:pPr>
      <w:r>
        <w:rPr>
          <w:rFonts w:ascii="Times New Roman" w:hAnsi="Times New Roman"/>
          <w:sz w:val="24"/>
          <w:szCs w:val="24"/>
        </w:rPr>
        <w:tab/>
        <w:t xml:space="preserve">__________________________________________________________________________ </w:t>
      </w:r>
    </w:p>
    <w:p w:rsidR="009206C9" w:rsidRDefault="009206C9" w:rsidP="009206C9">
      <w:pPr>
        <w:spacing w:after="0" w:line="240" w:lineRule="auto"/>
        <w:rPr>
          <w:rFonts w:ascii="Times New Roman" w:hAnsi="Times New Roman"/>
          <w:sz w:val="24"/>
          <w:szCs w:val="24"/>
        </w:rPr>
      </w:pPr>
      <w:r>
        <w:rPr>
          <w:rFonts w:ascii="Times New Roman" w:hAnsi="Times New Roman"/>
          <w:sz w:val="24"/>
          <w:szCs w:val="24"/>
        </w:rPr>
        <w:tab/>
      </w:r>
    </w:p>
    <w:p w:rsidR="009206C9" w:rsidRPr="00F46222" w:rsidRDefault="009206C9" w:rsidP="009206C9">
      <w:pPr>
        <w:spacing w:after="0" w:line="240" w:lineRule="auto"/>
        <w:rPr>
          <w:rFonts w:ascii="Times New Roman" w:hAnsi="Times New Roman"/>
          <w:sz w:val="24"/>
          <w:szCs w:val="24"/>
        </w:rPr>
      </w:pPr>
      <w:r>
        <w:rPr>
          <w:rFonts w:ascii="Times New Roman" w:hAnsi="Times New Roman"/>
          <w:sz w:val="24"/>
          <w:szCs w:val="24"/>
        </w:rPr>
        <w:tab/>
        <w:t>__________________________________________________________________________</w:t>
      </w:r>
    </w:p>
    <w:p w:rsidR="009206C9" w:rsidRDefault="009206C9" w:rsidP="00C61DC1">
      <w:pPr>
        <w:spacing w:after="0" w:line="240" w:lineRule="auto"/>
        <w:rPr>
          <w:rFonts w:ascii="Times New Roman" w:hAnsi="Times New Roman"/>
          <w:sz w:val="24"/>
          <w:szCs w:val="24"/>
        </w:rPr>
      </w:pPr>
    </w:p>
    <w:p w:rsidR="009206C9" w:rsidRPr="00F46222" w:rsidRDefault="009206C9" w:rsidP="00B16998">
      <w:pPr>
        <w:spacing w:after="0" w:line="240" w:lineRule="auto"/>
        <w:rPr>
          <w:rFonts w:ascii="Times New Roman" w:hAnsi="Times New Roman"/>
          <w:sz w:val="24"/>
          <w:szCs w:val="24"/>
        </w:rPr>
      </w:pPr>
    </w:p>
    <w:p w:rsidR="009206C9" w:rsidRDefault="009206C9" w:rsidP="00C61DC1">
      <w:pPr>
        <w:spacing w:after="0" w:line="240" w:lineRule="auto"/>
        <w:rPr>
          <w:rFonts w:ascii="Times New Roman" w:hAnsi="Times New Roman"/>
          <w:sz w:val="24"/>
          <w:szCs w:val="24"/>
        </w:rPr>
      </w:pPr>
    </w:p>
    <w:sectPr w:rsidR="009206C9" w:rsidSect="003A3BE2">
      <w:footerReference w:type="default" r:id="rId7"/>
      <w:pgSz w:w="11908" w:h="16833" w:code="9"/>
      <w:pgMar w:top="1134" w:right="567" w:bottom="1134"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69" w:rsidRDefault="00F26D69" w:rsidP="00613FCE">
      <w:pPr>
        <w:spacing w:after="0" w:line="240" w:lineRule="auto"/>
      </w:pPr>
      <w:r>
        <w:separator/>
      </w:r>
    </w:p>
  </w:endnote>
  <w:endnote w:type="continuationSeparator" w:id="0">
    <w:p w:rsidR="00F26D69" w:rsidRDefault="00F26D69" w:rsidP="0061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FCE" w:rsidRPr="003C45AE" w:rsidRDefault="00613FCE" w:rsidP="00613FCE">
    <w:pPr>
      <w:pStyle w:val="Porat"/>
      <w:jc w:val="right"/>
      <w:rPr>
        <w:rFonts w:ascii="Times New Roman" w:hAnsi="Times New Roman"/>
        <w:sz w:val="24"/>
        <w:szCs w:val="24"/>
      </w:rPr>
    </w:pPr>
    <w:r w:rsidRPr="003C45AE">
      <w:rPr>
        <w:rFonts w:ascii="Times New Roman" w:hAnsi="Times New Roman"/>
        <w:sz w:val="24"/>
        <w:szCs w:val="24"/>
      </w:rPr>
      <w:t xml:space="preserve">Lapas </w:t>
    </w:r>
    <w:r w:rsidRPr="003C45AE">
      <w:rPr>
        <w:rFonts w:ascii="Times New Roman" w:hAnsi="Times New Roman"/>
        <w:bCs/>
        <w:sz w:val="24"/>
        <w:szCs w:val="24"/>
      </w:rPr>
      <w:fldChar w:fldCharType="begin"/>
    </w:r>
    <w:r w:rsidRPr="003C45AE">
      <w:rPr>
        <w:rFonts w:ascii="Times New Roman" w:hAnsi="Times New Roman"/>
        <w:bCs/>
        <w:sz w:val="24"/>
        <w:szCs w:val="24"/>
      </w:rPr>
      <w:instrText xml:space="preserve"> PAGE </w:instrText>
    </w:r>
    <w:r w:rsidRPr="003C45AE">
      <w:rPr>
        <w:rFonts w:ascii="Times New Roman" w:hAnsi="Times New Roman"/>
        <w:bCs/>
        <w:sz w:val="24"/>
        <w:szCs w:val="24"/>
      </w:rPr>
      <w:fldChar w:fldCharType="separate"/>
    </w:r>
    <w:r w:rsidR="00FC1DA7">
      <w:rPr>
        <w:rFonts w:ascii="Times New Roman" w:hAnsi="Times New Roman"/>
        <w:bCs/>
        <w:noProof/>
        <w:sz w:val="24"/>
        <w:szCs w:val="24"/>
      </w:rPr>
      <w:t>1</w:t>
    </w:r>
    <w:r w:rsidRPr="003C45AE">
      <w:rPr>
        <w:rFonts w:ascii="Times New Roman" w:hAnsi="Times New Roman"/>
        <w:bCs/>
        <w:sz w:val="24"/>
        <w:szCs w:val="24"/>
      </w:rPr>
      <w:fldChar w:fldCharType="end"/>
    </w:r>
    <w:r w:rsidRPr="003C45AE">
      <w:rPr>
        <w:rFonts w:ascii="Times New Roman" w:hAnsi="Times New Roman"/>
        <w:sz w:val="24"/>
        <w:szCs w:val="24"/>
      </w:rPr>
      <w:t xml:space="preserve"> iš </w:t>
    </w:r>
    <w:r w:rsidRPr="003C45AE">
      <w:rPr>
        <w:rFonts w:ascii="Times New Roman" w:hAnsi="Times New Roman"/>
        <w:bCs/>
        <w:sz w:val="24"/>
        <w:szCs w:val="24"/>
      </w:rPr>
      <w:fldChar w:fldCharType="begin"/>
    </w:r>
    <w:r w:rsidRPr="003C45AE">
      <w:rPr>
        <w:rFonts w:ascii="Times New Roman" w:hAnsi="Times New Roman"/>
        <w:bCs/>
        <w:sz w:val="24"/>
        <w:szCs w:val="24"/>
      </w:rPr>
      <w:instrText xml:space="preserve"> NUMPAGES  </w:instrText>
    </w:r>
    <w:r w:rsidRPr="003C45AE">
      <w:rPr>
        <w:rFonts w:ascii="Times New Roman" w:hAnsi="Times New Roman"/>
        <w:bCs/>
        <w:sz w:val="24"/>
        <w:szCs w:val="24"/>
      </w:rPr>
      <w:fldChar w:fldCharType="separate"/>
    </w:r>
    <w:r w:rsidR="00FC1DA7">
      <w:rPr>
        <w:rFonts w:ascii="Times New Roman" w:hAnsi="Times New Roman"/>
        <w:bCs/>
        <w:noProof/>
        <w:sz w:val="24"/>
        <w:szCs w:val="24"/>
      </w:rPr>
      <w:t>4</w:t>
    </w:r>
    <w:r w:rsidRPr="003C45AE">
      <w:rPr>
        <w:rFonts w:ascii="Times New Roman" w:hAnsi="Times New Roman"/>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69" w:rsidRDefault="00F26D69" w:rsidP="00613FCE">
      <w:pPr>
        <w:spacing w:after="0" w:line="240" w:lineRule="auto"/>
      </w:pPr>
      <w:r>
        <w:separator/>
      </w:r>
    </w:p>
  </w:footnote>
  <w:footnote w:type="continuationSeparator" w:id="0">
    <w:p w:rsidR="00F26D69" w:rsidRDefault="00F26D69" w:rsidP="00613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3F5"/>
    <w:multiLevelType w:val="multilevel"/>
    <w:tmpl w:val="A2BEEC34"/>
    <w:lvl w:ilvl="0">
      <w:start w:val="6"/>
      <w:numFmt w:val="decimal"/>
      <w:lvlText w:val="%1."/>
      <w:lvlJc w:val="left"/>
      <w:pPr>
        <w:ind w:left="360" w:hanging="360"/>
      </w:pPr>
      <w:rPr>
        <w:rFonts w:hint="default"/>
        <w:color w:val="auto"/>
        <w:w w:val="101"/>
      </w:rPr>
    </w:lvl>
    <w:lvl w:ilvl="1">
      <w:start w:val="5"/>
      <w:numFmt w:val="decimal"/>
      <w:lvlText w:val="%1.%2."/>
      <w:lvlJc w:val="left"/>
      <w:pPr>
        <w:ind w:left="1353" w:hanging="360"/>
      </w:pPr>
      <w:rPr>
        <w:rFonts w:hint="default"/>
        <w:color w:val="auto"/>
        <w:w w:val="101"/>
      </w:rPr>
    </w:lvl>
    <w:lvl w:ilvl="2">
      <w:start w:val="1"/>
      <w:numFmt w:val="decimal"/>
      <w:lvlText w:val="%1.%2.%3."/>
      <w:lvlJc w:val="left"/>
      <w:pPr>
        <w:ind w:left="2706" w:hanging="720"/>
      </w:pPr>
      <w:rPr>
        <w:rFonts w:hint="default"/>
        <w:color w:val="auto"/>
        <w:w w:val="101"/>
      </w:rPr>
    </w:lvl>
    <w:lvl w:ilvl="3">
      <w:start w:val="1"/>
      <w:numFmt w:val="decimal"/>
      <w:lvlText w:val="%1.%2.%3.%4."/>
      <w:lvlJc w:val="left"/>
      <w:pPr>
        <w:ind w:left="3699" w:hanging="720"/>
      </w:pPr>
      <w:rPr>
        <w:rFonts w:hint="default"/>
        <w:color w:val="auto"/>
        <w:w w:val="101"/>
      </w:rPr>
    </w:lvl>
    <w:lvl w:ilvl="4">
      <w:start w:val="1"/>
      <w:numFmt w:val="decimal"/>
      <w:lvlText w:val="%1.%2.%3.%4.%5."/>
      <w:lvlJc w:val="left"/>
      <w:pPr>
        <w:ind w:left="5052" w:hanging="1080"/>
      </w:pPr>
      <w:rPr>
        <w:rFonts w:hint="default"/>
        <w:color w:val="auto"/>
        <w:w w:val="101"/>
      </w:rPr>
    </w:lvl>
    <w:lvl w:ilvl="5">
      <w:start w:val="1"/>
      <w:numFmt w:val="decimal"/>
      <w:lvlText w:val="%1.%2.%3.%4.%5.%6."/>
      <w:lvlJc w:val="left"/>
      <w:pPr>
        <w:ind w:left="6045" w:hanging="1080"/>
      </w:pPr>
      <w:rPr>
        <w:rFonts w:hint="default"/>
        <w:color w:val="auto"/>
        <w:w w:val="101"/>
      </w:rPr>
    </w:lvl>
    <w:lvl w:ilvl="6">
      <w:start w:val="1"/>
      <w:numFmt w:val="decimal"/>
      <w:lvlText w:val="%1.%2.%3.%4.%5.%6.%7."/>
      <w:lvlJc w:val="left"/>
      <w:pPr>
        <w:ind w:left="7398" w:hanging="1440"/>
      </w:pPr>
      <w:rPr>
        <w:rFonts w:hint="default"/>
        <w:color w:val="auto"/>
        <w:w w:val="101"/>
      </w:rPr>
    </w:lvl>
    <w:lvl w:ilvl="7">
      <w:start w:val="1"/>
      <w:numFmt w:val="decimal"/>
      <w:lvlText w:val="%1.%2.%3.%4.%5.%6.%7.%8."/>
      <w:lvlJc w:val="left"/>
      <w:pPr>
        <w:ind w:left="8391" w:hanging="1440"/>
      </w:pPr>
      <w:rPr>
        <w:rFonts w:hint="default"/>
        <w:color w:val="auto"/>
        <w:w w:val="101"/>
      </w:rPr>
    </w:lvl>
    <w:lvl w:ilvl="8">
      <w:start w:val="1"/>
      <w:numFmt w:val="decimal"/>
      <w:lvlText w:val="%1.%2.%3.%4.%5.%6.%7.%8.%9."/>
      <w:lvlJc w:val="left"/>
      <w:pPr>
        <w:ind w:left="9744" w:hanging="1800"/>
      </w:pPr>
      <w:rPr>
        <w:rFonts w:hint="default"/>
        <w:color w:val="auto"/>
        <w:w w:val="101"/>
      </w:rPr>
    </w:lvl>
  </w:abstractNum>
  <w:abstractNum w:abstractNumId="1" w15:restartNumberingAfterBreak="0">
    <w:nsid w:val="1AD51465"/>
    <w:multiLevelType w:val="multilevel"/>
    <w:tmpl w:val="4136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E26AE"/>
    <w:multiLevelType w:val="multilevel"/>
    <w:tmpl w:val="328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370FD"/>
    <w:multiLevelType w:val="multilevel"/>
    <w:tmpl w:val="D6CC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98"/>
    <w:rsid w:val="0002168B"/>
    <w:rsid w:val="00050F13"/>
    <w:rsid w:val="000C15C9"/>
    <w:rsid w:val="000C3DCA"/>
    <w:rsid w:val="000E4027"/>
    <w:rsid w:val="0010442C"/>
    <w:rsid w:val="00113648"/>
    <w:rsid w:val="00124EB7"/>
    <w:rsid w:val="00151220"/>
    <w:rsid w:val="0017342E"/>
    <w:rsid w:val="001E38D9"/>
    <w:rsid w:val="001F07DB"/>
    <w:rsid w:val="002133AF"/>
    <w:rsid w:val="00214068"/>
    <w:rsid w:val="002666A2"/>
    <w:rsid w:val="002F4077"/>
    <w:rsid w:val="003255B4"/>
    <w:rsid w:val="003A3BE2"/>
    <w:rsid w:val="003C45AE"/>
    <w:rsid w:val="003F7803"/>
    <w:rsid w:val="00477145"/>
    <w:rsid w:val="00494A68"/>
    <w:rsid w:val="005426CA"/>
    <w:rsid w:val="005969C1"/>
    <w:rsid w:val="0060417E"/>
    <w:rsid w:val="00613FCE"/>
    <w:rsid w:val="00647143"/>
    <w:rsid w:val="00681B9C"/>
    <w:rsid w:val="00685DB4"/>
    <w:rsid w:val="007005E9"/>
    <w:rsid w:val="007018C5"/>
    <w:rsid w:val="00733FCB"/>
    <w:rsid w:val="00751606"/>
    <w:rsid w:val="00780415"/>
    <w:rsid w:val="00803D8E"/>
    <w:rsid w:val="00807BC9"/>
    <w:rsid w:val="0083203B"/>
    <w:rsid w:val="00861211"/>
    <w:rsid w:val="0088108C"/>
    <w:rsid w:val="008872CE"/>
    <w:rsid w:val="008B655C"/>
    <w:rsid w:val="008C769D"/>
    <w:rsid w:val="008E3074"/>
    <w:rsid w:val="008F0962"/>
    <w:rsid w:val="009206C9"/>
    <w:rsid w:val="00942AFD"/>
    <w:rsid w:val="00945C7F"/>
    <w:rsid w:val="00961D81"/>
    <w:rsid w:val="0096351B"/>
    <w:rsid w:val="009D6E54"/>
    <w:rsid w:val="00A44588"/>
    <w:rsid w:val="00A96393"/>
    <w:rsid w:val="00AE4A76"/>
    <w:rsid w:val="00B16998"/>
    <w:rsid w:val="00B2713A"/>
    <w:rsid w:val="00B53984"/>
    <w:rsid w:val="00B56698"/>
    <w:rsid w:val="00B94F73"/>
    <w:rsid w:val="00BA373B"/>
    <w:rsid w:val="00BB31B5"/>
    <w:rsid w:val="00C3419E"/>
    <w:rsid w:val="00C61DC1"/>
    <w:rsid w:val="00CB7C1E"/>
    <w:rsid w:val="00D1370A"/>
    <w:rsid w:val="00D6722D"/>
    <w:rsid w:val="00D800EB"/>
    <w:rsid w:val="00D83173"/>
    <w:rsid w:val="00E070BA"/>
    <w:rsid w:val="00E11872"/>
    <w:rsid w:val="00E3157E"/>
    <w:rsid w:val="00E361C1"/>
    <w:rsid w:val="00E435C6"/>
    <w:rsid w:val="00F26D69"/>
    <w:rsid w:val="00F46222"/>
    <w:rsid w:val="00FC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0D2DA-6C05-4127-A124-5664FB6C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7143"/>
    <w:pPr>
      <w:spacing w:after="0" w:line="240" w:lineRule="auto"/>
      <w:ind w:left="720"/>
      <w:contextualSpacing/>
    </w:pPr>
    <w:rPr>
      <w:rFonts w:ascii="Times New Roman" w:hAnsi="Times New Roman"/>
      <w:sz w:val="24"/>
      <w:szCs w:val="24"/>
    </w:rPr>
  </w:style>
  <w:style w:type="character" w:styleId="Hipersaitas">
    <w:name w:val="Hyperlink"/>
    <w:uiPriority w:val="99"/>
    <w:unhideWhenUsed/>
    <w:rsid w:val="00647143"/>
    <w:rPr>
      <w:color w:val="0000FF"/>
      <w:u w:val="single"/>
    </w:rPr>
  </w:style>
  <w:style w:type="paragraph" w:styleId="Pagrindinistekstas2">
    <w:name w:val="Body Text 2"/>
    <w:basedOn w:val="prastasis"/>
    <w:link w:val="Pagrindinistekstas2Diagrama"/>
    <w:unhideWhenUsed/>
    <w:rsid w:val="00961D81"/>
    <w:pPr>
      <w:widowControl w:val="0"/>
      <w:autoSpaceDE w:val="0"/>
      <w:autoSpaceDN w:val="0"/>
      <w:adjustRightInd w:val="0"/>
      <w:spacing w:after="120" w:line="480" w:lineRule="auto"/>
    </w:pPr>
    <w:rPr>
      <w:rFonts w:ascii="Times New Roman" w:hAnsi="Times New Roman"/>
      <w:sz w:val="20"/>
      <w:szCs w:val="20"/>
      <w:lang w:val="ru-RU" w:eastAsia="ru-RU"/>
    </w:rPr>
  </w:style>
  <w:style w:type="character" w:customStyle="1" w:styleId="Pagrindinistekstas2Diagrama">
    <w:name w:val="Pagrindinis tekstas 2 Diagrama"/>
    <w:link w:val="Pagrindinistekstas2"/>
    <w:rsid w:val="00961D81"/>
    <w:rPr>
      <w:rFonts w:ascii="Times New Roman" w:eastAsia="Times New Roman" w:hAnsi="Times New Roman" w:cs="Times New Roman"/>
      <w:sz w:val="20"/>
      <w:szCs w:val="20"/>
      <w:lang w:val="ru-RU" w:eastAsia="ru-RU"/>
    </w:rPr>
  </w:style>
  <w:style w:type="paragraph" w:styleId="Pagrindiniotekstotrauka2">
    <w:name w:val="Body Text Indent 2"/>
    <w:basedOn w:val="prastasis"/>
    <w:link w:val="Pagrindiniotekstotrauka2Diagrama"/>
    <w:semiHidden/>
    <w:unhideWhenUsed/>
    <w:rsid w:val="00961D81"/>
    <w:pPr>
      <w:widowControl w:val="0"/>
      <w:autoSpaceDE w:val="0"/>
      <w:autoSpaceDN w:val="0"/>
      <w:adjustRightInd w:val="0"/>
      <w:spacing w:after="120" w:line="480" w:lineRule="auto"/>
      <w:ind w:left="283"/>
    </w:pPr>
    <w:rPr>
      <w:rFonts w:ascii="Times New Roman" w:hAnsi="Times New Roman"/>
      <w:sz w:val="20"/>
      <w:szCs w:val="20"/>
      <w:lang w:val="ru-RU" w:eastAsia="ru-RU"/>
    </w:rPr>
  </w:style>
  <w:style w:type="character" w:customStyle="1" w:styleId="Pagrindiniotekstotrauka2Diagrama">
    <w:name w:val="Pagrindinio teksto įtrauka 2 Diagrama"/>
    <w:link w:val="Pagrindiniotekstotrauka2"/>
    <w:semiHidden/>
    <w:rsid w:val="00961D81"/>
    <w:rPr>
      <w:rFonts w:ascii="Times New Roman" w:eastAsia="Times New Roman" w:hAnsi="Times New Roman" w:cs="Times New Roman"/>
      <w:sz w:val="20"/>
      <w:szCs w:val="20"/>
      <w:lang w:val="ru-RU" w:eastAsia="ru-RU"/>
    </w:rPr>
  </w:style>
  <w:style w:type="character" w:customStyle="1" w:styleId="apple-converted-space">
    <w:name w:val="apple-converted-space"/>
    <w:basedOn w:val="Numatytasispastraiposriftas"/>
    <w:rsid w:val="0010442C"/>
  </w:style>
  <w:style w:type="paragraph" w:customStyle="1" w:styleId="bodytext">
    <w:name w:val="bodytext"/>
    <w:basedOn w:val="prastasis"/>
    <w:rsid w:val="00BB31B5"/>
    <w:pPr>
      <w:spacing w:before="100" w:beforeAutospacing="1" w:after="100" w:afterAutospacing="1" w:line="240" w:lineRule="auto"/>
    </w:pPr>
    <w:rPr>
      <w:rFonts w:ascii="Times New Roman" w:hAnsi="Times New Roman"/>
      <w:sz w:val="24"/>
      <w:szCs w:val="24"/>
    </w:rPr>
  </w:style>
  <w:style w:type="paragraph" w:styleId="Debesliotekstas">
    <w:name w:val="Balloon Text"/>
    <w:basedOn w:val="prastasis"/>
    <w:link w:val="DebesliotekstasDiagrama"/>
    <w:uiPriority w:val="99"/>
    <w:semiHidden/>
    <w:unhideWhenUsed/>
    <w:rsid w:val="008B655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8B655C"/>
    <w:rPr>
      <w:rFonts w:ascii="Tahoma" w:hAnsi="Tahoma" w:cs="Tahoma"/>
      <w:sz w:val="16"/>
      <w:szCs w:val="16"/>
    </w:rPr>
  </w:style>
  <w:style w:type="paragraph" w:styleId="Antrats">
    <w:name w:val="header"/>
    <w:basedOn w:val="prastasis"/>
    <w:link w:val="AntratsDiagrama"/>
    <w:uiPriority w:val="99"/>
    <w:unhideWhenUsed/>
    <w:rsid w:val="00613FC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13FCE"/>
  </w:style>
  <w:style w:type="paragraph" w:styleId="Porat">
    <w:name w:val="footer"/>
    <w:basedOn w:val="prastasis"/>
    <w:link w:val="PoratDiagrama"/>
    <w:uiPriority w:val="99"/>
    <w:unhideWhenUsed/>
    <w:rsid w:val="00613FC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13FCE"/>
  </w:style>
  <w:style w:type="paragraph" w:customStyle="1" w:styleId="Default">
    <w:name w:val="Default"/>
    <w:rsid w:val="0017342E"/>
    <w:pPr>
      <w:autoSpaceDE w:val="0"/>
      <w:autoSpaceDN w:val="0"/>
      <w:adjustRightInd w:val="0"/>
    </w:pPr>
    <w:rPr>
      <w:rFonts w:ascii="Times New Roman" w:hAnsi="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62765">
      <w:bodyDiv w:val="1"/>
      <w:marLeft w:val="0"/>
      <w:marRight w:val="0"/>
      <w:marTop w:val="0"/>
      <w:marBottom w:val="0"/>
      <w:divBdr>
        <w:top w:val="none" w:sz="0" w:space="0" w:color="auto"/>
        <w:left w:val="none" w:sz="0" w:space="0" w:color="auto"/>
        <w:bottom w:val="none" w:sz="0" w:space="0" w:color="auto"/>
        <w:right w:val="none" w:sz="0" w:space="0" w:color="auto"/>
      </w:divBdr>
    </w:div>
    <w:div w:id="1835608229">
      <w:bodyDiv w:val="1"/>
      <w:marLeft w:val="0"/>
      <w:marRight w:val="0"/>
      <w:marTop w:val="0"/>
      <w:marBottom w:val="0"/>
      <w:divBdr>
        <w:top w:val="none" w:sz="0" w:space="0" w:color="auto"/>
        <w:left w:val="none" w:sz="0" w:space="0" w:color="auto"/>
        <w:bottom w:val="none" w:sz="0" w:space="0" w:color="auto"/>
        <w:right w:val="none" w:sz="0" w:space="0" w:color="auto"/>
      </w:divBdr>
      <w:divsChild>
        <w:div w:id="348996502">
          <w:marLeft w:val="0"/>
          <w:marRight w:val="0"/>
          <w:marTop w:val="0"/>
          <w:marBottom w:val="0"/>
          <w:divBdr>
            <w:top w:val="none" w:sz="0" w:space="0" w:color="auto"/>
            <w:left w:val="none" w:sz="0" w:space="0" w:color="auto"/>
            <w:bottom w:val="none" w:sz="0" w:space="0" w:color="auto"/>
            <w:right w:val="none" w:sz="0" w:space="0" w:color="auto"/>
          </w:divBdr>
          <w:divsChild>
            <w:div w:id="353387398">
              <w:marLeft w:val="0"/>
              <w:marRight w:val="0"/>
              <w:marTop w:val="0"/>
              <w:marBottom w:val="0"/>
              <w:divBdr>
                <w:top w:val="none" w:sz="0" w:space="0" w:color="auto"/>
                <w:left w:val="none" w:sz="0" w:space="0" w:color="auto"/>
                <w:bottom w:val="none" w:sz="0" w:space="0" w:color="auto"/>
                <w:right w:val="none" w:sz="0" w:space="0" w:color="auto"/>
              </w:divBdr>
              <w:divsChild>
                <w:div w:id="547180063">
                  <w:marLeft w:val="0"/>
                  <w:marRight w:val="0"/>
                  <w:marTop w:val="0"/>
                  <w:marBottom w:val="0"/>
                  <w:divBdr>
                    <w:top w:val="none" w:sz="0" w:space="0" w:color="auto"/>
                    <w:left w:val="none" w:sz="0" w:space="0" w:color="auto"/>
                    <w:bottom w:val="none" w:sz="0" w:space="0" w:color="auto"/>
                    <w:right w:val="none" w:sz="0" w:space="0" w:color="auto"/>
                  </w:divBdr>
                </w:div>
                <w:div w:id="1183130223">
                  <w:marLeft w:val="0"/>
                  <w:marRight w:val="0"/>
                  <w:marTop w:val="0"/>
                  <w:marBottom w:val="0"/>
                  <w:divBdr>
                    <w:top w:val="none" w:sz="0" w:space="0" w:color="auto"/>
                    <w:left w:val="none" w:sz="0" w:space="0" w:color="auto"/>
                    <w:bottom w:val="none" w:sz="0" w:space="0" w:color="auto"/>
                    <w:right w:val="none" w:sz="0" w:space="0" w:color="auto"/>
                  </w:divBdr>
                </w:div>
                <w:div w:id="2061828525">
                  <w:marLeft w:val="0"/>
                  <w:marRight w:val="0"/>
                  <w:marTop w:val="0"/>
                  <w:marBottom w:val="0"/>
                  <w:divBdr>
                    <w:top w:val="none" w:sz="0" w:space="0" w:color="auto"/>
                    <w:left w:val="none" w:sz="0" w:space="0" w:color="auto"/>
                    <w:bottom w:val="none" w:sz="0" w:space="0" w:color="auto"/>
                    <w:right w:val="none" w:sz="0" w:space="0" w:color="auto"/>
                  </w:divBdr>
                  <w:divsChild>
                    <w:div w:id="3940794">
                      <w:marLeft w:val="0"/>
                      <w:marRight w:val="0"/>
                      <w:marTop w:val="0"/>
                      <w:marBottom w:val="0"/>
                      <w:divBdr>
                        <w:top w:val="none" w:sz="0" w:space="0" w:color="auto"/>
                        <w:left w:val="none" w:sz="0" w:space="0" w:color="auto"/>
                        <w:bottom w:val="none" w:sz="0" w:space="0" w:color="auto"/>
                        <w:right w:val="none" w:sz="0" w:space="0" w:color="auto"/>
                      </w:divBdr>
                    </w:div>
                    <w:div w:id="151676508">
                      <w:marLeft w:val="0"/>
                      <w:marRight w:val="0"/>
                      <w:marTop w:val="0"/>
                      <w:marBottom w:val="0"/>
                      <w:divBdr>
                        <w:top w:val="none" w:sz="0" w:space="0" w:color="auto"/>
                        <w:left w:val="none" w:sz="0" w:space="0" w:color="auto"/>
                        <w:bottom w:val="none" w:sz="0" w:space="0" w:color="auto"/>
                        <w:right w:val="none" w:sz="0" w:space="0" w:color="auto"/>
                      </w:divBdr>
                    </w:div>
                    <w:div w:id="332687133">
                      <w:marLeft w:val="0"/>
                      <w:marRight w:val="0"/>
                      <w:marTop w:val="0"/>
                      <w:marBottom w:val="0"/>
                      <w:divBdr>
                        <w:top w:val="none" w:sz="0" w:space="0" w:color="auto"/>
                        <w:left w:val="none" w:sz="0" w:space="0" w:color="auto"/>
                        <w:bottom w:val="none" w:sz="0" w:space="0" w:color="auto"/>
                        <w:right w:val="none" w:sz="0" w:space="0" w:color="auto"/>
                      </w:divBdr>
                    </w:div>
                    <w:div w:id="1485706959">
                      <w:marLeft w:val="0"/>
                      <w:marRight w:val="0"/>
                      <w:marTop w:val="0"/>
                      <w:marBottom w:val="0"/>
                      <w:divBdr>
                        <w:top w:val="none" w:sz="0" w:space="0" w:color="auto"/>
                        <w:left w:val="none" w:sz="0" w:space="0" w:color="auto"/>
                        <w:bottom w:val="none" w:sz="0" w:space="0" w:color="auto"/>
                        <w:right w:val="none" w:sz="0" w:space="0" w:color="auto"/>
                      </w:divBdr>
                    </w:div>
                    <w:div w:id="1657565222">
                      <w:marLeft w:val="0"/>
                      <w:marRight w:val="0"/>
                      <w:marTop w:val="0"/>
                      <w:marBottom w:val="0"/>
                      <w:divBdr>
                        <w:top w:val="none" w:sz="0" w:space="0" w:color="auto"/>
                        <w:left w:val="none" w:sz="0" w:space="0" w:color="auto"/>
                        <w:bottom w:val="none" w:sz="0" w:space="0" w:color="auto"/>
                        <w:right w:val="none" w:sz="0" w:space="0" w:color="auto"/>
                      </w:divBdr>
                    </w:div>
                    <w:div w:id="1683193351">
                      <w:marLeft w:val="0"/>
                      <w:marRight w:val="0"/>
                      <w:marTop w:val="0"/>
                      <w:marBottom w:val="0"/>
                      <w:divBdr>
                        <w:top w:val="none" w:sz="0" w:space="0" w:color="auto"/>
                        <w:left w:val="none" w:sz="0" w:space="0" w:color="auto"/>
                        <w:bottom w:val="none" w:sz="0" w:space="0" w:color="auto"/>
                        <w:right w:val="none" w:sz="0" w:space="0" w:color="auto"/>
                      </w:divBdr>
                    </w:div>
                    <w:div w:id="1933708756">
                      <w:marLeft w:val="0"/>
                      <w:marRight w:val="0"/>
                      <w:marTop w:val="0"/>
                      <w:marBottom w:val="0"/>
                      <w:divBdr>
                        <w:top w:val="none" w:sz="0" w:space="0" w:color="auto"/>
                        <w:left w:val="none" w:sz="0" w:space="0" w:color="auto"/>
                        <w:bottom w:val="none" w:sz="0" w:space="0" w:color="auto"/>
                        <w:right w:val="none" w:sz="0" w:space="0" w:color="auto"/>
                      </w:divBdr>
                    </w:div>
                    <w:div w:id="2010014149">
                      <w:marLeft w:val="0"/>
                      <w:marRight w:val="0"/>
                      <w:marTop w:val="0"/>
                      <w:marBottom w:val="0"/>
                      <w:divBdr>
                        <w:top w:val="none" w:sz="0" w:space="0" w:color="auto"/>
                        <w:left w:val="none" w:sz="0" w:space="0" w:color="auto"/>
                        <w:bottom w:val="none" w:sz="0" w:space="0" w:color="auto"/>
                        <w:right w:val="none" w:sz="0" w:space="0" w:color="auto"/>
                      </w:divBdr>
                    </w:div>
                    <w:div w:id="2085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781">
              <w:marLeft w:val="0"/>
              <w:marRight w:val="0"/>
              <w:marTop w:val="0"/>
              <w:marBottom w:val="0"/>
              <w:divBdr>
                <w:top w:val="none" w:sz="0" w:space="0" w:color="auto"/>
                <w:left w:val="none" w:sz="0" w:space="0" w:color="auto"/>
                <w:bottom w:val="none" w:sz="0" w:space="0" w:color="auto"/>
                <w:right w:val="none" w:sz="0" w:space="0" w:color="auto"/>
              </w:divBdr>
              <w:divsChild>
                <w:div w:id="139926418">
                  <w:marLeft w:val="0"/>
                  <w:marRight w:val="0"/>
                  <w:marTop w:val="0"/>
                  <w:marBottom w:val="0"/>
                  <w:divBdr>
                    <w:top w:val="none" w:sz="0" w:space="0" w:color="auto"/>
                    <w:left w:val="none" w:sz="0" w:space="0" w:color="auto"/>
                    <w:bottom w:val="none" w:sz="0" w:space="0" w:color="auto"/>
                    <w:right w:val="none" w:sz="0" w:space="0" w:color="auto"/>
                  </w:divBdr>
                </w:div>
                <w:div w:id="1392845983">
                  <w:marLeft w:val="0"/>
                  <w:marRight w:val="0"/>
                  <w:marTop w:val="0"/>
                  <w:marBottom w:val="0"/>
                  <w:divBdr>
                    <w:top w:val="none" w:sz="0" w:space="0" w:color="auto"/>
                    <w:left w:val="none" w:sz="0" w:space="0" w:color="auto"/>
                    <w:bottom w:val="none" w:sz="0" w:space="0" w:color="auto"/>
                    <w:right w:val="none" w:sz="0" w:space="0" w:color="auto"/>
                  </w:divBdr>
                </w:div>
              </w:divsChild>
            </w:div>
            <w:div w:id="1858077789">
              <w:marLeft w:val="0"/>
              <w:marRight w:val="0"/>
              <w:marTop w:val="0"/>
              <w:marBottom w:val="0"/>
              <w:divBdr>
                <w:top w:val="none" w:sz="0" w:space="0" w:color="auto"/>
                <w:left w:val="none" w:sz="0" w:space="0" w:color="auto"/>
                <w:bottom w:val="none" w:sz="0" w:space="0" w:color="auto"/>
                <w:right w:val="none" w:sz="0" w:space="0" w:color="auto"/>
              </w:divBdr>
              <w:divsChild>
                <w:div w:id="130682353">
                  <w:marLeft w:val="0"/>
                  <w:marRight w:val="0"/>
                  <w:marTop w:val="0"/>
                  <w:marBottom w:val="0"/>
                  <w:divBdr>
                    <w:top w:val="none" w:sz="0" w:space="0" w:color="auto"/>
                    <w:left w:val="none" w:sz="0" w:space="0" w:color="auto"/>
                    <w:bottom w:val="none" w:sz="0" w:space="0" w:color="auto"/>
                    <w:right w:val="none" w:sz="0" w:space="0" w:color="auto"/>
                  </w:divBdr>
                </w:div>
                <w:div w:id="427653448">
                  <w:marLeft w:val="0"/>
                  <w:marRight w:val="0"/>
                  <w:marTop w:val="0"/>
                  <w:marBottom w:val="0"/>
                  <w:divBdr>
                    <w:top w:val="none" w:sz="0" w:space="0" w:color="auto"/>
                    <w:left w:val="none" w:sz="0" w:space="0" w:color="auto"/>
                    <w:bottom w:val="none" w:sz="0" w:space="0" w:color="auto"/>
                    <w:right w:val="none" w:sz="0" w:space="0" w:color="auto"/>
                  </w:divBdr>
                </w:div>
                <w:div w:id="468595499">
                  <w:marLeft w:val="0"/>
                  <w:marRight w:val="0"/>
                  <w:marTop w:val="0"/>
                  <w:marBottom w:val="0"/>
                  <w:divBdr>
                    <w:top w:val="none" w:sz="0" w:space="0" w:color="auto"/>
                    <w:left w:val="none" w:sz="0" w:space="0" w:color="auto"/>
                    <w:bottom w:val="none" w:sz="0" w:space="0" w:color="auto"/>
                    <w:right w:val="none" w:sz="0" w:space="0" w:color="auto"/>
                  </w:divBdr>
                </w:div>
                <w:div w:id="504318824">
                  <w:marLeft w:val="0"/>
                  <w:marRight w:val="0"/>
                  <w:marTop w:val="0"/>
                  <w:marBottom w:val="0"/>
                  <w:divBdr>
                    <w:top w:val="none" w:sz="0" w:space="0" w:color="auto"/>
                    <w:left w:val="none" w:sz="0" w:space="0" w:color="auto"/>
                    <w:bottom w:val="none" w:sz="0" w:space="0" w:color="auto"/>
                    <w:right w:val="none" w:sz="0" w:space="0" w:color="auto"/>
                  </w:divBdr>
                </w:div>
                <w:div w:id="578294117">
                  <w:marLeft w:val="0"/>
                  <w:marRight w:val="0"/>
                  <w:marTop w:val="0"/>
                  <w:marBottom w:val="0"/>
                  <w:divBdr>
                    <w:top w:val="none" w:sz="0" w:space="0" w:color="auto"/>
                    <w:left w:val="none" w:sz="0" w:space="0" w:color="auto"/>
                    <w:bottom w:val="none" w:sz="0" w:space="0" w:color="auto"/>
                    <w:right w:val="none" w:sz="0" w:space="0" w:color="auto"/>
                  </w:divBdr>
                  <w:divsChild>
                    <w:div w:id="356085201">
                      <w:marLeft w:val="0"/>
                      <w:marRight w:val="0"/>
                      <w:marTop w:val="0"/>
                      <w:marBottom w:val="0"/>
                      <w:divBdr>
                        <w:top w:val="none" w:sz="0" w:space="0" w:color="auto"/>
                        <w:left w:val="none" w:sz="0" w:space="0" w:color="auto"/>
                        <w:bottom w:val="none" w:sz="0" w:space="0" w:color="auto"/>
                        <w:right w:val="none" w:sz="0" w:space="0" w:color="auto"/>
                      </w:divBdr>
                    </w:div>
                    <w:div w:id="1015813627">
                      <w:marLeft w:val="0"/>
                      <w:marRight w:val="0"/>
                      <w:marTop w:val="0"/>
                      <w:marBottom w:val="0"/>
                      <w:divBdr>
                        <w:top w:val="none" w:sz="0" w:space="0" w:color="auto"/>
                        <w:left w:val="none" w:sz="0" w:space="0" w:color="auto"/>
                        <w:bottom w:val="none" w:sz="0" w:space="0" w:color="auto"/>
                        <w:right w:val="none" w:sz="0" w:space="0" w:color="auto"/>
                      </w:divBdr>
                    </w:div>
                    <w:div w:id="1556774578">
                      <w:marLeft w:val="0"/>
                      <w:marRight w:val="0"/>
                      <w:marTop w:val="0"/>
                      <w:marBottom w:val="0"/>
                      <w:divBdr>
                        <w:top w:val="none" w:sz="0" w:space="0" w:color="auto"/>
                        <w:left w:val="none" w:sz="0" w:space="0" w:color="auto"/>
                        <w:bottom w:val="none" w:sz="0" w:space="0" w:color="auto"/>
                        <w:right w:val="none" w:sz="0" w:space="0" w:color="auto"/>
                      </w:divBdr>
                    </w:div>
                    <w:div w:id="1924870522">
                      <w:marLeft w:val="0"/>
                      <w:marRight w:val="0"/>
                      <w:marTop w:val="0"/>
                      <w:marBottom w:val="0"/>
                      <w:divBdr>
                        <w:top w:val="none" w:sz="0" w:space="0" w:color="auto"/>
                        <w:left w:val="none" w:sz="0" w:space="0" w:color="auto"/>
                        <w:bottom w:val="none" w:sz="0" w:space="0" w:color="auto"/>
                        <w:right w:val="none" w:sz="0" w:space="0" w:color="auto"/>
                      </w:divBdr>
                    </w:div>
                  </w:divsChild>
                </w:div>
                <w:div w:id="1554927228">
                  <w:marLeft w:val="0"/>
                  <w:marRight w:val="0"/>
                  <w:marTop w:val="0"/>
                  <w:marBottom w:val="0"/>
                  <w:divBdr>
                    <w:top w:val="none" w:sz="0" w:space="0" w:color="auto"/>
                    <w:left w:val="none" w:sz="0" w:space="0" w:color="auto"/>
                    <w:bottom w:val="none" w:sz="0" w:space="0" w:color="auto"/>
                    <w:right w:val="none" w:sz="0" w:space="0" w:color="auto"/>
                  </w:divBdr>
                </w:div>
                <w:div w:id="16245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8407">
          <w:marLeft w:val="0"/>
          <w:marRight w:val="0"/>
          <w:marTop w:val="0"/>
          <w:marBottom w:val="0"/>
          <w:divBdr>
            <w:top w:val="none" w:sz="0" w:space="0" w:color="auto"/>
            <w:left w:val="none" w:sz="0" w:space="0" w:color="auto"/>
            <w:bottom w:val="none" w:sz="0" w:space="0" w:color="auto"/>
            <w:right w:val="none" w:sz="0" w:space="0" w:color="auto"/>
          </w:divBdr>
          <w:divsChild>
            <w:div w:id="350759506">
              <w:marLeft w:val="0"/>
              <w:marRight w:val="0"/>
              <w:marTop w:val="0"/>
              <w:marBottom w:val="0"/>
              <w:divBdr>
                <w:top w:val="none" w:sz="0" w:space="0" w:color="auto"/>
                <w:left w:val="none" w:sz="0" w:space="0" w:color="auto"/>
                <w:bottom w:val="none" w:sz="0" w:space="0" w:color="auto"/>
                <w:right w:val="none" w:sz="0" w:space="0" w:color="auto"/>
              </w:divBdr>
              <w:divsChild>
                <w:div w:id="764811636">
                  <w:marLeft w:val="0"/>
                  <w:marRight w:val="0"/>
                  <w:marTop w:val="0"/>
                  <w:marBottom w:val="0"/>
                  <w:divBdr>
                    <w:top w:val="none" w:sz="0" w:space="0" w:color="auto"/>
                    <w:left w:val="none" w:sz="0" w:space="0" w:color="auto"/>
                    <w:bottom w:val="none" w:sz="0" w:space="0" w:color="auto"/>
                    <w:right w:val="none" w:sz="0" w:space="0" w:color="auto"/>
                  </w:divBdr>
                  <w:divsChild>
                    <w:div w:id="240264169">
                      <w:marLeft w:val="0"/>
                      <w:marRight w:val="0"/>
                      <w:marTop w:val="0"/>
                      <w:marBottom w:val="0"/>
                      <w:divBdr>
                        <w:top w:val="none" w:sz="0" w:space="0" w:color="auto"/>
                        <w:left w:val="none" w:sz="0" w:space="0" w:color="auto"/>
                        <w:bottom w:val="none" w:sz="0" w:space="0" w:color="auto"/>
                        <w:right w:val="none" w:sz="0" w:space="0" w:color="auto"/>
                      </w:divBdr>
                    </w:div>
                    <w:div w:id="392850485">
                      <w:marLeft w:val="0"/>
                      <w:marRight w:val="0"/>
                      <w:marTop w:val="0"/>
                      <w:marBottom w:val="0"/>
                      <w:divBdr>
                        <w:top w:val="none" w:sz="0" w:space="0" w:color="auto"/>
                        <w:left w:val="none" w:sz="0" w:space="0" w:color="auto"/>
                        <w:bottom w:val="none" w:sz="0" w:space="0" w:color="auto"/>
                        <w:right w:val="none" w:sz="0" w:space="0" w:color="auto"/>
                      </w:divBdr>
                    </w:div>
                    <w:div w:id="559092672">
                      <w:marLeft w:val="0"/>
                      <w:marRight w:val="0"/>
                      <w:marTop w:val="0"/>
                      <w:marBottom w:val="0"/>
                      <w:divBdr>
                        <w:top w:val="none" w:sz="0" w:space="0" w:color="auto"/>
                        <w:left w:val="none" w:sz="0" w:space="0" w:color="auto"/>
                        <w:bottom w:val="none" w:sz="0" w:space="0" w:color="auto"/>
                        <w:right w:val="none" w:sz="0" w:space="0" w:color="auto"/>
                      </w:divBdr>
                    </w:div>
                    <w:div w:id="613364583">
                      <w:marLeft w:val="0"/>
                      <w:marRight w:val="0"/>
                      <w:marTop w:val="0"/>
                      <w:marBottom w:val="0"/>
                      <w:divBdr>
                        <w:top w:val="none" w:sz="0" w:space="0" w:color="auto"/>
                        <w:left w:val="none" w:sz="0" w:space="0" w:color="auto"/>
                        <w:bottom w:val="none" w:sz="0" w:space="0" w:color="auto"/>
                        <w:right w:val="none" w:sz="0" w:space="0" w:color="auto"/>
                      </w:divBdr>
                    </w:div>
                    <w:div w:id="672030121">
                      <w:marLeft w:val="0"/>
                      <w:marRight w:val="0"/>
                      <w:marTop w:val="0"/>
                      <w:marBottom w:val="0"/>
                      <w:divBdr>
                        <w:top w:val="none" w:sz="0" w:space="0" w:color="auto"/>
                        <w:left w:val="none" w:sz="0" w:space="0" w:color="auto"/>
                        <w:bottom w:val="none" w:sz="0" w:space="0" w:color="auto"/>
                        <w:right w:val="none" w:sz="0" w:space="0" w:color="auto"/>
                      </w:divBdr>
                    </w:div>
                    <w:div w:id="783698110">
                      <w:marLeft w:val="0"/>
                      <w:marRight w:val="0"/>
                      <w:marTop w:val="0"/>
                      <w:marBottom w:val="0"/>
                      <w:divBdr>
                        <w:top w:val="none" w:sz="0" w:space="0" w:color="auto"/>
                        <w:left w:val="none" w:sz="0" w:space="0" w:color="auto"/>
                        <w:bottom w:val="none" w:sz="0" w:space="0" w:color="auto"/>
                        <w:right w:val="none" w:sz="0" w:space="0" w:color="auto"/>
                      </w:divBdr>
                    </w:div>
                    <w:div w:id="1102996039">
                      <w:marLeft w:val="0"/>
                      <w:marRight w:val="0"/>
                      <w:marTop w:val="0"/>
                      <w:marBottom w:val="0"/>
                      <w:divBdr>
                        <w:top w:val="none" w:sz="0" w:space="0" w:color="auto"/>
                        <w:left w:val="none" w:sz="0" w:space="0" w:color="auto"/>
                        <w:bottom w:val="none" w:sz="0" w:space="0" w:color="auto"/>
                        <w:right w:val="none" w:sz="0" w:space="0" w:color="auto"/>
                      </w:divBdr>
                    </w:div>
                    <w:div w:id="1207448933">
                      <w:marLeft w:val="0"/>
                      <w:marRight w:val="0"/>
                      <w:marTop w:val="0"/>
                      <w:marBottom w:val="0"/>
                      <w:divBdr>
                        <w:top w:val="none" w:sz="0" w:space="0" w:color="auto"/>
                        <w:left w:val="none" w:sz="0" w:space="0" w:color="auto"/>
                        <w:bottom w:val="none" w:sz="0" w:space="0" w:color="auto"/>
                        <w:right w:val="none" w:sz="0" w:space="0" w:color="auto"/>
                      </w:divBdr>
                    </w:div>
                    <w:div w:id="1279948950">
                      <w:marLeft w:val="0"/>
                      <w:marRight w:val="0"/>
                      <w:marTop w:val="0"/>
                      <w:marBottom w:val="0"/>
                      <w:divBdr>
                        <w:top w:val="none" w:sz="0" w:space="0" w:color="auto"/>
                        <w:left w:val="none" w:sz="0" w:space="0" w:color="auto"/>
                        <w:bottom w:val="none" w:sz="0" w:space="0" w:color="auto"/>
                        <w:right w:val="none" w:sz="0" w:space="0" w:color="auto"/>
                      </w:divBdr>
                    </w:div>
                    <w:div w:id="1302463933">
                      <w:marLeft w:val="0"/>
                      <w:marRight w:val="0"/>
                      <w:marTop w:val="0"/>
                      <w:marBottom w:val="0"/>
                      <w:divBdr>
                        <w:top w:val="none" w:sz="0" w:space="0" w:color="auto"/>
                        <w:left w:val="none" w:sz="0" w:space="0" w:color="auto"/>
                        <w:bottom w:val="none" w:sz="0" w:space="0" w:color="auto"/>
                        <w:right w:val="none" w:sz="0" w:space="0" w:color="auto"/>
                      </w:divBdr>
                    </w:div>
                    <w:div w:id="17643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8862">
              <w:marLeft w:val="0"/>
              <w:marRight w:val="0"/>
              <w:marTop w:val="0"/>
              <w:marBottom w:val="0"/>
              <w:divBdr>
                <w:top w:val="none" w:sz="0" w:space="0" w:color="auto"/>
                <w:left w:val="none" w:sz="0" w:space="0" w:color="auto"/>
                <w:bottom w:val="none" w:sz="0" w:space="0" w:color="auto"/>
                <w:right w:val="none" w:sz="0" w:space="0" w:color="auto"/>
              </w:divBdr>
              <w:divsChild>
                <w:div w:id="6296747">
                  <w:marLeft w:val="0"/>
                  <w:marRight w:val="0"/>
                  <w:marTop w:val="0"/>
                  <w:marBottom w:val="0"/>
                  <w:divBdr>
                    <w:top w:val="none" w:sz="0" w:space="0" w:color="auto"/>
                    <w:left w:val="none" w:sz="0" w:space="0" w:color="auto"/>
                    <w:bottom w:val="none" w:sz="0" w:space="0" w:color="auto"/>
                    <w:right w:val="none" w:sz="0" w:space="0" w:color="auto"/>
                  </w:divBdr>
                </w:div>
                <w:div w:id="1545751587">
                  <w:marLeft w:val="0"/>
                  <w:marRight w:val="0"/>
                  <w:marTop w:val="0"/>
                  <w:marBottom w:val="0"/>
                  <w:divBdr>
                    <w:top w:val="none" w:sz="0" w:space="0" w:color="auto"/>
                    <w:left w:val="none" w:sz="0" w:space="0" w:color="auto"/>
                    <w:bottom w:val="none" w:sz="0" w:space="0" w:color="auto"/>
                    <w:right w:val="none" w:sz="0" w:space="0" w:color="auto"/>
                  </w:divBdr>
                </w:div>
                <w:div w:id="1710908544">
                  <w:marLeft w:val="0"/>
                  <w:marRight w:val="0"/>
                  <w:marTop w:val="0"/>
                  <w:marBottom w:val="0"/>
                  <w:divBdr>
                    <w:top w:val="none" w:sz="0" w:space="0" w:color="auto"/>
                    <w:left w:val="none" w:sz="0" w:space="0" w:color="auto"/>
                    <w:bottom w:val="none" w:sz="0" w:space="0" w:color="auto"/>
                    <w:right w:val="none" w:sz="0" w:space="0" w:color="auto"/>
                  </w:divBdr>
                </w:div>
                <w:div w:id="1980111073">
                  <w:marLeft w:val="0"/>
                  <w:marRight w:val="0"/>
                  <w:marTop w:val="0"/>
                  <w:marBottom w:val="0"/>
                  <w:divBdr>
                    <w:top w:val="none" w:sz="0" w:space="0" w:color="auto"/>
                    <w:left w:val="none" w:sz="0" w:space="0" w:color="auto"/>
                    <w:bottom w:val="none" w:sz="0" w:space="0" w:color="auto"/>
                    <w:right w:val="none" w:sz="0" w:space="0" w:color="auto"/>
                  </w:divBdr>
                </w:div>
              </w:divsChild>
            </w:div>
            <w:div w:id="563030943">
              <w:marLeft w:val="0"/>
              <w:marRight w:val="0"/>
              <w:marTop w:val="0"/>
              <w:marBottom w:val="0"/>
              <w:divBdr>
                <w:top w:val="none" w:sz="0" w:space="0" w:color="auto"/>
                <w:left w:val="none" w:sz="0" w:space="0" w:color="auto"/>
                <w:bottom w:val="none" w:sz="0" w:space="0" w:color="auto"/>
                <w:right w:val="none" w:sz="0" w:space="0" w:color="auto"/>
              </w:divBdr>
              <w:divsChild>
                <w:div w:id="234438162">
                  <w:marLeft w:val="0"/>
                  <w:marRight w:val="0"/>
                  <w:marTop w:val="0"/>
                  <w:marBottom w:val="0"/>
                  <w:divBdr>
                    <w:top w:val="none" w:sz="0" w:space="0" w:color="auto"/>
                    <w:left w:val="none" w:sz="0" w:space="0" w:color="auto"/>
                    <w:bottom w:val="none" w:sz="0" w:space="0" w:color="auto"/>
                    <w:right w:val="none" w:sz="0" w:space="0" w:color="auto"/>
                  </w:divBdr>
                </w:div>
                <w:div w:id="934050618">
                  <w:marLeft w:val="0"/>
                  <w:marRight w:val="0"/>
                  <w:marTop w:val="0"/>
                  <w:marBottom w:val="0"/>
                  <w:divBdr>
                    <w:top w:val="none" w:sz="0" w:space="0" w:color="auto"/>
                    <w:left w:val="none" w:sz="0" w:space="0" w:color="auto"/>
                    <w:bottom w:val="none" w:sz="0" w:space="0" w:color="auto"/>
                    <w:right w:val="none" w:sz="0" w:space="0" w:color="auto"/>
                  </w:divBdr>
                </w:div>
                <w:div w:id="1029335698">
                  <w:marLeft w:val="0"/>
                  <w:marRight w:val="0"/>
                  <w:marTop w:val="0"/>
                  <w:marBottom w:val="0"/>
                  <w:divBdr>
                    <w:top w:val="none" w:sz="0" w:space="0" w:color="auto"/>
                    <w:left w:val="none" w:sz="0" w:space="0" w:color="auto"/>
                    <w:bottom w:val="none" w:sz="0" w:space="0" w:color="auto"/>
                    <w:right w:val="none" w:sz="0" w:space="0" w:color="auto"/>
                  </w:divBdr>
                </w:div>
                <w:div w:id="1269964837">
                  <w:marLeft w:val="0"/>
                  <w:marRight w:val="0"/>
                  <w:marTop w:val="0"/>
                  <w:marBottom w:val="0"/>
                  <w:divBdr>
                    <w:top w:val="none" w:sz="0" w:space="0" w:color="auto"/>
                    <w:left w:val="none" w:sz="0" w:space="0" w:color="auto"/>
                    <w:bottom w:val="none" w:sz="0" w:space="0" w:color="auto"/>
                    <w:right w:val="none" w:sz="0" w:space="0" w:color="auto"/>
                  </w:divBdr>
                </w:div>
                <w:div w:id="1525169230">
                  <w:marLeft w:val="0"/>
                  <w:marRight w:val="0"/>
                  <w:marTop w:val="0"/>
                  <w:marBottom w:val="0"/>
                  <w:divBdr>
                    <w:top w:val="none" w:sz="0" w:space="0" w:color="auto"/>
                    <w:left w:val="none" w:sz="0" w:space="0" w:color="auto"/>
                    <w:bottom w:val="none" w:sz="0" w:space="0" w:color="auto"/>
                    <w:right w:val="none" w:sz="0" w:space="0" w:color="auto"/>
                  </w:divBdr>
                </w:div>
                <w:div w:id="2086956201">
                  <w:marLeft w:val="0"/>
                  <w:marRight w:val="0"/>
                  <w:marTop w:val="0"/>
                  <w:marBottom w:val="0"/>
                  <w:divBdr>
                    <w:top w:val="none" w:sz="0" w:space="0" w:color="auto"/>
                    <w:left w:val="none" w:sz="0" w:space="0" w:color="auto"/>
                    <w:bottom w:val="none" w:sz="0" w:space="0" w:color="auto"/>
                    <w:right w:val="none" w:sz="0" w:space="0" w:color="auto"/>
                  </w:divBdr>
                </w:div>
              </w:divsChild>
            </w:div>
            <w:div w:id="1097019160">
              <w:marLeft w:val="0"/>
              <w:marRight w:val="0"/>
              <w:marTop w:val="0"/>
              <w:marBottom w:val="0"/>
              <w:divBdr>
                <w:top w:val="none" w:sz="0" w:space="0" w:color="auto"/>
                <w:left w:val="none" w:sz="0" w:space="0" w:color="auto"/>
                <w:bottom w:val="none" w:sz="0" w:space="0" w:color="auto"/>
                <w:right w:val="none" w:sz="0" w:space="0" w:color="auto"/>
              </w:divBdr>
              <w:divsChild>
                <w:div w:id="268322933">
                  <w:marLeft w:val="0"/>
                  <w:marRight w:val="0"/>
                  <w:marTop w:val="0"/>
                  <w:marBottom w:val="0"/>
                  <w:divBdr>
                    <w:top w:val="none" w:sz="0" w:space="0" w:color="auto"/>
                    <w:left w:val="none" w:sz="0" w:space="0" w:color="auto"/>
                    <w:bottom w:val="none" w:sz="0" w:space="0" w:color="auto"/>
                    <w:right w:val="none" w:sz="0" w:space="0" w:color="auto"/>
                  </w:divBdr>
                </w:div>
                <w:div w:id="315036718">
                  <w:marLeft w:val="0"/>
                  <w:marRight w:val="0"/>
                  <w:marTop w:val="0"/>
                  <w:marBottom w:val="0"/>
                  <w:divBdr>
                    <w:top w:val="none" w:sz="0" w:space="0" w:color="auto"/>
                    <w:left w:val="none" w:sz="0" w:space="0" w:color="auto"/>
                    <w:bottom w:val="none" w:sz="0" w:space="0" w:color="auto"/>
                    <w:right w:val="none" w:sz="0" w:space="0" w:color="auto"/>
                  </w:divBdr>
                </w:div>
                <w:div w:id="645011625">
                  <w:marLeft w:val="0"/>
                  <w:marRight w:val="0"/>
                  <w:marTop w:val="0"/>
                  <w:marBottom w:val="0"/>
                  <w:divBdr>
                    <w:top w:val="none" w:sz="0" w:space="0" w:color="auto"/>
                    <w:left w:val="none" w:sz="0" w:space="0" w:color="auto"/>
                    <w:bottom w:val="none" w:sz="0" w:space="0" w:color="auto"/>
                    <w:right w:val="none" w:sz="0" w:space="0" w:color="auto"/>
                  </w:divBdr>
                </w:div>
                <w:div w:id="679771028">
                  <w:marLeft w:val="0"/>
                  <w:marRight w:val="0"/>
                  <w:marTop w:val="0"/>
                  <w:marBottom w:val="0"/>
                  <w:divBdr>
                    <w:top w:val="none" w:sz="0" w:space="0" w:color="auto"/>
                    <w:left w:val="none" w:sz="0" w:space="0" w:color="auto"/>
                    <w:bottom w:val="none" w:sz="0" w:space="0" w:color="auto"/>
                    <w:right w:val="none" w:sz="0" w:space="0" w:color="auto"/>
                  </w:divBdr>
                </w:div>
                <w:div w:id="682632509">
                  <w:marLeft w:val="0"/>
                  <w:marRight w:val="0"/>
                  <w:marTop w:val="0"/>
                  <w:marBottom w:val="0"/>
                  <w:divBdr>
                    <w:top w:val="none" w:sz="0" w:space="0" w:color="auto"/>
                    <w:left w:val="none" w:sz="0" w:space="0" w:color="auto"/>
                    <w:bottom w:val="none" w:sz="0" w:space="0" w:color="auto"/>
                    <w:right w:val="none" w:sz="0" w:space="0" w:color="auto"/>
                  </w:divBdr>
                </w:div>
                <w:div w:id="720253593">
                  <w:marLeft w:val="0"/>
                  <w:marRight w:val="0"/>
                  <w:marTop w:val="0"/>
                  <w:marBottom w:val="0"/>
                  <w:divBdr>
                    <w:top w:val="none" w:sz="0" w:space="0" w:color="auto"/>
                    <w:left w:val="none" w:sz="0" w:space="0" w:color="auto"/>
                    <w:bottom w:val="none" w:sz="0" w:space="0" w:color="auto"/>
                    <w:right w:val="none" w:sz="0" w:space="0" w:color="auto"/>
                  </w:divBdr>
                </w:div>
                <w:div w:id="1039554101">
                  <w:marLeft w:val="0"/>
                  <w:marRight w:val="0"/>
                  <w:marTop w:val="0"/>
                  <w:marBottom w:val="0"/>
                  <w:divBdr>
                    <w:top w:val="none" w:sz="0" w:space="0" w:color="auto"/>
                    <w:left w:val="none" w:sz="0" w:space="0" w:color="auto"/>
                    <w:bottom w:val="none" w:sz="0" w:space="0" w:color="auto"/>
                    <w:right w:val="none" w:sz="0" w:space="0" w:color="auto"/>
                  </w:divBdr>
                </w:div>
                <w:div w:id="1053697976">
                  <w:marLeft w:val="0"/>
                  <w:marRight w:val="0"/>
                  <w:marTop w:val="0"/>
                  <w:marBottom w:val="0"/>
                  <w:divBdr>
                    <w:top w:val="none" w:sz="0" w:space="0" w:color="auto"/>
                    <w:left w:val="none" w:sz="0" w:space="0" w:color="auto"/>
                    <w:bottom w:val="none" w:sz="0" w:space="0" w:color="auto"/>
                    <w:right w:val="none" w:sz="0" w:space="0" w:color="auto"/>
                  </w:divBdr>
                </w:div>
                <w:div w:id="1268926497">
                  <w:marLeft w:val="0"/>
                  <w:marRight w:val="0"/>
                  <w:marTop w:val="0"/>
                  <w:marBottom w:val="0"/>
                  <w:divBdr>
                    <w:top w:val="none" w:sz="0" w:space="0" w:color="auto"/>
                    <w:left w:val="none" w:sz="0" w:space="0" w:color="auto"/>
                    <w:bottom w:val="none" w:sz="0" w:space="0" w:color="auto"/>
                    <w:right w:val="none" w:sz="0" w:space="0" w:color="auto"/>
                  </w:divBdr>
                </w:div>
                <w:div w:id="1428111119">
                  <w:marLeft w:val="0"/>
                  <w:marRight w:val="0"/>
                  <w:marTop w:val="0"/>
                  <w:marBottom w:val="0"/>
                  <w:divBdr>
                    <w:top w:val="none" w:sz="0" w:space="0" w:color="auto"/>
                    <w:left w:val="none" w:sz="0" w:space="0" w:color="auto"/>
                    <w:bottom w:val="none" w:sz="0" w:space="0" w:color="auto"/>
                    <w:right w:val="none" w:sz="0" w:space="0" w:color="auto"/>
                  </w:divBdr>
                </w:div>
                <w:div w:id="1501386647">
                  <w:marLeft w:val="0"/>
                  <w:marRight w:val="0"/>
                  <w:marTop w:val="0"/>
                  <w:marBottom w:val="0"/>
                  <w:divBdr>
                    <w:top w:val="none" w:sz="0" w:space="0" w:color="auto"/>
                    <w:left w:val="none" w:sz="0" w:space="0" w:color="auto"/>
                    <w:bottom w:val="none" w:sz="0" w:space="0" w:color="auto"/>
                    <w:right w:val="none" w:sz="0" w:space="0" w:color="auto"/>
                  </w:divBdr>
                </w:div>
                <w:div w:id="1641810162">
                  <w:marLeft w:val="0"/>
                  <w:marRight w:val="0"/>
                  <w:marTop w:val="0"/>
                  <w:marBottom w:val="0"/>
                  <w:divBdr>
                    <w:top w:val="none" w:sz="0" w:space="0" w:color="auto"/>
                    <w:left w:val="none" w:sz="0" w:space="0" w:color="auto"/>
                    <w:bottom w:val="none" w:sz="0" w:space="0" w:color="auto"/>
                    <w:right w:val="none" w:sz="0" w:space="0" w:color="auto"/>
                  </w:divBdr>
                </w:div>
                <w:div w:id="1700735697">
                  <w:marLeft w:val="0"/>
                  <w:marRight w:val="0"/>
                  <w:marTop w:val="0"/>
                  <w:marBottom w:val="0"/>
                  <w:divBdr>
                    <w:top w:val="none" w:sz="0" w:space="0" w:color="auto"/>
                    <w:left w:val="none" w:sz="0" w:space="0" w:color="auto"/>
                    <w:bottom w:val="none" w:sz="0" w:space="0" w:color="auto"/>
                    <w:right w:val="none" w:sz="0" w:space="0" w:color="auto"/>
                  </w:divBdr>
                </w:div>
              </w:divsChild>
            </w:div>
            <w:div w:id="1206019030">
              <w:marLeft w:val="0"/>
              <w:marRight w:val="0"/>
              <w:marTop w:val="0"/>
              <w:marBottom w:val="0"/>
              <w:divBdr>
                <w:top w:val="none" w:sz="0" w:space="0" w:color="auto"/>
                <w:left w:val="none" w:sz="0" w:space="0" w:color="auto"/>
                <w:bottom w:val="none" w:sz="0" w:space="0" w:color="auto"/>
                <w:right w:val="none" w:sz="0" w:space="0" w:color="auto"/>
              </w:divBdr>
              <w:divsChild>
                <w:div w:id="94903506">
                  <w:marLeft w:val="0"/>
                  <w:marRight w:val="0"/>
                  <w:marTop w:val="0"/>
                  <w:marBottom w:val="0"/>
                  <w:divBdr>
                    <w:top w:val="none" w:sz="0" w:space="0" w:color="auto"/>
                    <w:left w:val="none" w:sz="0" w:space="0" w:color="auto"/>
                    <w:bottom w:val="none" w:sz="0" w:space="0" w:color="auto"/>
                    <w:right w:val="none" w:sz="0" w:space="0" w:color="auto"/>
                  </w:divBdr>
                  <w:divsChild>
                    <w:div w:id="62992019">
                      <w:marLeft w:val="0"/>
                      <w:marRight w:val="0"/>
                      <w:marTop w:val="0"/>
                      <w:marBottom w:val="0"/>
                      <w:divBdr>
                        <w:top w:val="none" w:sz="0" w:space="0" w:color="auto"/>
                        <w:left w:val="none" w:sz="0" w:space="0" w:color="auto"/>
                        <w:bottom w:val="none" w:sz="0" w:space="0" w:color="auto"/>
                        <w:right w:val="none" w:sz="0" w:space="0" w:color="auto"/>
                      </w:divBdr>
                    </w:div>
                    <w:div w:id="469522153">
                      <w:marLeft w:val="0"/>
                      <w:marRight w:val="0"/>
                      <w:marTop w:val="0"/>
                      <w:marBottom w:val="0"/>
                      <w:divBdr>
                        <w:top w:val="none" w:sz="0" w:space="0" w:color="auto"/>
                        <w:left w:val="none" w:sz="0" w:space="0" w:color="auto"/>
                        <w:bottom w:val="none" w:sz="0" w:space="0" w:color="auto"/>
                        <w:right w:val="none" w:sz="0" w:space="0" w:color="auto"/>
                      </w:divBdr>
                    </w:div>
                    <w:div w:id="709185411">
                      <w:marLeft w:val="0"/>
                      <w:marRight w:val="0"/>
                      <w:marTop w:val="0"/>
                      <w:marBottom w:val="0"/>
                      <w:divBdr>
                        <w:top w:val="none" w:sz="0" w:space="0" w:color="auto"/>
                        <w:left w:val="none" w:sz="0" w:space="0" w:color="auto"/>
                        <w:bottom w:val="none" w:sz="0" w:space="0" w:color="auto"/>
                        <w:right w:val="none" w:sz="0" w:space="0" w:color="auto"/>
                      </w:divBdr>
                    </w:div>
                    <w:div w:id="1467628728">
                      <w:marLeft w:val="0"/>
                      <w:marRight w:val="0"/>
                      <w:marTop w:val="0"/>
                      <w:marBottom w:val="0"/>
                      <w:divBdr>
                        <w:top w:val="none" w:sz="0" w:space="0" w:color="auto"/>
                        <w:left w:val="none" w:sz="0" w:space="0" w:color="auto"/>
                        <w:bottom w:val="none" w:sz="0" w:space="0" w:color="auto"/>
                        <w:right w:val="none" w:sz="0" w:space="0" w:color="auto"/>
                      </w:divBdr>
                    </w:div>
                    <w:div w:id="1560553367">
                      <w:marLeft w:val="0"/>
                      <w:marRight w:val="0"/>
                      <w:marTop w:val="0"/>
                      <w:marBottom w:val="0"/>
                      <w:divBdr>
                        <w:top w:val="none" w:sz="0" w:space="0" w:color="auto"/>
                        <w:left w:val="none" w:sz="0" w:space="0" w:color="auto"/>
                        <w:bottom w:val="none" w:sz="0" w:space="0" w:color="auto"/>
                        <w:right w:val="none" w:sz="0" w:space="0" w:color="auto"/>
                      </w:divBdr>
                    </w:div>
                    <w:div w:id="1573858117">
                      <w:marLeft w:val="0"/>
                      <w:marRight w:val="0"/>
                      <w:marTop w:val="0"/>
                      <w:marBottom w:val="0"/>
                      <w:divBdr>
                        <w:top w:val="none" w:sz="0" w:space="0" w:color="auto"/>
                        <w:left w:val="none" w:sz="0" w:space="0" w:color="auto"/>
                        <w:bottom w:val="none" w:sz="0" w:space="0" w:color="auto"/>
                        <w:right w:val="none" w:sz="0" w:space="0" w:color="auto"/>
                      </w:divBdr>
                    </w:div>
                    <w:div w:id="1850480498">
                      <w:marLeft w:val="0"/>
                      <w:marRight w:val="0"/>
                      <w:marTop w:val="0"/>
                      <w:marBottom w:val="0"/>
                      <w:divBdr>
                        <w:top w:val="none" w:sz="0" w:space="0" w:color="auto"/>
                        <w:left w:val="none" w:sz="0" w:space="0" w:color="auto"/>
                        <w:bottom w:val="none" w:sz="0" w:space="0" w:color="auto"/>
                        <w:right w:val="none" w:sz="0" w:space="0" w:color="auto"/>
                      </w:divBdr>
                    </w:div>
                    <w:div w:id="2075738107">
                      <w:marLeft w:val="0"/>
                      <w:marRight w:val="0"/>
                      <w:marTop w:val="0"/>
                      <w:marBottom w:val="0"/>
                      <w:divBdr>
                        <w:top w:val="none" w:sz="0" w:space="0" w:color="auto"/>
                        <w:left w:val="none" w:sz="0" w:space="0" w:color="auto"/>
                        <w:bottom w:val="none" w:sz="0" w:space="0" w:color="auto"/>
                        <w:right w:val="none" w:sz="0" w:space="0" w:color="auto"/>
                      </w:divBdr>
                    </w:div>
                  </w:divsChild>
                </w:div>
                <w:div w:id="1326323309">
                  <w:marLeft w:val="0"/>
                  <w:marRight w:val="0"/>
                  <w:marTop w:val="0"/>
                  <w:marBottom w:val="0"/>
                  <w:divBdr>
                    <w:top w:val="none" w:sz="0" w:space="0" w:color="auto"/>
                    <w:left w:val="none" w:sz="0" w:space="0" w:color="auto"/>
                    <w:bottom w:val="none" w:sz="0" w:space="0" w:color="auto"/>
                    <w:right w:val="none" w:sz="0" w:space="0" w:color="auto"/>
                  </w:divBdr>
                  <w:divsChild>
                    <w:div w:id="489103121">
                      <w:marLeft w:val="0"/>
                      <w:marRight w:val="0"/>
                      <w:marTop w:val="0"/>
                      <w:marBottom w:val="0"/>
                      <w:divBdr>
                        <w:top w:val="none" w:sz="0" w:space="0" w:color="auto"/>
                        <w:left w:val="none" w:sz="0" w:space="0" w:color="auto"/>
                        <w:bottom w:val="none" w:sz="0" w:space="0" w:color="auto"/>
                        <w:right w:val="none" w:sz="0" w:space="0" w:color="auto"/>
                      </w:divBdr>
                    </w:div>
                    <w:div w:id="903029938">
                      <w:marLeft w:val="0"/>
                      <w:marRight w:val="0"/>
                      <w:marTop w:val="0"/>
                      <w:marBottom w:val="0"/>
                      <w:divBdr>
                        <w:top w:val="none" w:sz="0" w:space="0" w:color="auto"/>
                        <w:left w:val="none" w:sz="0" w:space="0" w:color="auto"/>
                        <w:bottom w:val="none" w:sz="0" w:space="0" w:color="auto"/>
                        <w:right w:val="none" w:sz="0" w:space="0" w:color="auto"/>
                      </w:divBdr>
                    </w:div>
                    <w:div w:id="912544309">
                      <w:marLeft w:val="0"/>
                      <w:marRight w:val="0"/>
                      <w:marTop w:val="0"/>
                      <w:marBottom w:val="0"/>
                      <w:divBdr>
                        <w:top w:val="none" w:sz="0" w:space="0" w:color="auto"/>
                        <w:left w:val="none" w:sz="0" w:space="0" w:color="auto"/>
                        <w:bottom w:val="none" w:sz="0" w:space="0" w:color="auto"/>
                        <w:right w:val="none" w:sz="0" w:space="0" w:color="auto"/>
                      </w:divBdr>
                    </w:div>
                    <w:div w:id="1177235488">
                      <w:marLeft w:val="0"/>
                      <w:marRight w:val="0"/>
                      <w:marTop w:val="0"/>
                      <w:marBottom w:val="0"/>
                      <w:divBdr>
                        <w:top w:val="none" w:sz="0" w:space="0" w:color="auto"/>
                        <w:left w:val="none" w:sz="0" w:space="0" w:color="auto"/>
                        <w:bottom w:val="none" w:sz="0" w:space="0" w:color="auto"/>
                        <w:right w:val="none" w:sz="0" w:space="0" w:color="auto"/>
                      </w:divBdr>
                    </w:div>
                    <w:div w:id="1270771277">
                      <w:marLeft w:val="0"/>
                      <w:marRight w:val="0"/>
                      <w:marTop w:val="0"/>
                      <w:marBottom w:val="0"/>
                      <w:divBdr>
                        <w:top w:val="none" w:sz="0" w:space="0" w:color="auto"/>
                        <w:left w:val="none" w:sz="0" w:space="0" w:color="auto"/>
                        <w:bottom w:val="none" w:sz="0" w:space="0" w:color="auto"/>
                        <w:right w:val="none" w:sz="0" w:space="0" w:color="auto"/>
                      </w:divBdr>
                    </w:div>
                    <w:div w:id="1304192967">
                      <w:marLeft w:val="0"/>
                      <w:marRight w:val="0"/>
                      <w:marTop w:val="0"/>
                      <w:marBottom w:val="0"/>
                      <w:divBdr>
                        <w:top w:val="none" w:sz="0" w:space="0" w:color="auto"/>
                        <w:left w:val="none" w:sz="0" w:space="0" w:color="auto"/>
                        <w:bottom w:val="none" w:sz="0" w:space="0" w:color="auto"/>
                        <w:right w:val="none" w:sz="0" w:space="0" w:color="auto"/>
                      </w:divBdr>
                    </w:div>
                    <w:div w:id="1574925771">
                      <w:marLeft w:val="0"/>
                      <w:marRight w:val="0"/>
                      <w:marTop w:val="0"/>
                      <w:marBottom w:val="0"/>
                      <w:divBdr>
                        <w:top w:val="none" w:sz="0" w:space="0" w:color="auto"/>
                        <w:left w:val="none" w:sz="0" w:space="0" w:color="auto"/>
                        <w:bottom w:val="none" w:sz="0" w:space="0" w:color="auto"/>
                        <w:right w:val="none" w:sz="0" w:space="0" w:color="auto"/>
                      </w:divBdr>
                    </w:div>
                    <w:div w:id="1881361565">
                      <w:marLeft w:val="0"/>
                      <w:marRight w:val="0"/>
                      <w:marTop w:val="0"/>
                      <w:marBottom w:val="0"/>
                      <w:divBdr>
                        <w:top w:val="none" w:sz="0" w:space="0" w:color="auto"/>
                        <w:left w:val="none" w:sz="0" w:space="0" w:color="auto"/>
                        <w:bottom w:val="none" w:sz="0" w:space="0" w:color="auto"/>
                        <w:right w:val="none" w:sz="0" w:space="0" w:color="auto"/>
                      </w:divBdr>
                    </w:div>
                    <w:div w:id="19148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7844</Characters>
  <Application>Microsoft Office Word</Application>
  <DocSecurity>0</DocSecurity>
  <Lines>65</Lines>
  <Paragraphs>18</Paragraphs>
  <ScaleCrop>false</ScaleCrop>
  <HeadingPairs>
    <vt:vector size="6" baseType="variant">
      <vt:variant>
        <vt:lpstr>Pavadinimas</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Dainius</dc:creator>
  <cp:keywords/>
  <cp:lastModifiedBy>Vartotojas</cp:lastModifiedBy>
  <cp:revision>2</cp:revision>
  <cp:lastPrinted>2017-12-13T12:25:00Z</cp:lastPrinted>
  <dcterms:created xsi:type="dcterms:W3CDTF">2023-06-29T13:37:00Z</dcterms:created>
  <dcterms:modified xsi:type="dcterms:W3CDTF">2023-06-29T13:37:00Z</dcterms:modified>
</cp:coreProperties>
</file>